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core.xml"
                 Type="http://schemas.openxmlformats.org/package/2006/relationships/metadata/core-properties"/>
   <Relationship Id="rId3" Target="docProps/app.xml"
                 Type="http://schemas.openxmlformats.org/officeDocument/2006/relationships/extended-properties"/>
   <Relationship Id="rId4" Target="docProps/custom.xml"
                 Type="http://schemas.openxmlformats.org/officeDocument/2006/relationships/custom-properties"/>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1928A9" w14:textId="77777777" w:rsidR="00E728AC" w:rsidRPr="00853F96" w:rsidRDefault="00A050C1" w:rsidP="00853F96">
      <w:pPr>
        <w:pStyle w:val="BodyText1"/>
        <w:shd w:val="clear" w:color="auto" w:fill="auto"/>
        <w:tabs>
          <w:tab w:val="left" w:pos="7371"/>
        </w:tabs>
        <w:spacing w:before="0" w:after="0" w:line="240" w:lineRule="auto"/>
        <w:ind w:left="5670"/>
        <w:contextualSpacing/>
        <w:jc w:val="left"/>
        <w:rPr>
          <w:b/>
          <w:sz w:val="24"/>
          <w:szCs w:val="24"/>
        </w:rPr>
      </w:pPr>
      <w:r w:rsidRPr="00853F96">
        <w:rPr>
          <w:sz w:val="24"/>
          <w:szCs w:val="24"/>
        </w:rPr>
        <w:t>PATVIRTINTA</w:t>
      </w:r>
    </w:p>
    <w:p w14:paraId="66E30A22" w14:textId="77777777" w:rsidR="004A3493" w:rsidRDefault="004A3493" w:rsidP="004A3493">
      <w:pPr>
        <w:pStyle w:val="BodyText1"/>
        <w:tabs>
          <w:tab w:val="left" w:pos="7371"/>
        </w:tabs>
        <w:ind w:left="5670" w:right="20"/>
        <w:contextualSpacing/>
        <w:jc w:val="left"/>
        <w:rPr>
          <w:sz w:val="24"/>
          <w:szCs w:val="24"/>
        </w:rPr>
      </w:pPr>
      <w:r w:rsidRPr="004A3493">
        <w:rPr>
          <w:sz w:val="24"/>
          <w:szCs w:val="24"/>
        </w:rPr>
        <w:t>Viešosios įstaigos Vilniaus universiteto ligoninės Santaros klinikų filialo</w:t>
      </w:r>
    </w:p>
    <w:p w14:paraId="07E03CFE" w14:textId="3BAFCB99" w:rsidR="004A3493" w:rsidRDefault="004A3493" w:rsidP="004A3493">
      <w:pPr>
        <w:pStyle w:val="BodyText1"/>
        <w:tabs>
          <w:tab w:val="left" w:pos="7371"/>
        </w:tabs>
        <w:ind w:left="5670" w:right="20"/>
        <w:contextualSpacing/>
        <w:jc w:val="left"/>
        <w:rPr>
          <w:sz w:val="24"/>
          <w:szCs w:val="24"/>
        </w:rPr>
      </w:pPr>
      <w:r w:rsidRPr="004A3493">
        <w:rPr>
          <w:sz w:val="24"/>
          <w:szCs w:val="24"/>
        </w:rPr>
        <w:t>Nacionalinio vėžio centro direktoriaus</w:t>
      </w:r>
    </w:p>
    <w:p w14:paraId="7A94E41B" w14:textId="2E67374C" w:rsidR="004A3493" w:rsidRPr="004A3493" w:rsidRDefault="004A3493" w:rsidP="002C72F7">
      <w:pPr>
        <w:pStyle w:val="BodyText1"/>
        <w:tabs>
          <w:tab w:val="left" w:pos="7371"/>
        </w:tabs>
        <w:ind w:left="5670" w:right="20"/>
        <w:contextualSpacing/>
        <w:jc w:val="left"/>
        <w:rPr>
          <w:sz w:val="24"/>
          <w:szCs w:val="24"/>
        </w:rPr>
      </w:pPr>
      <w:r w:rsidRPr="004A3493">
        <w:rPr>
          <w:sz w:val="24"/>
          <w:szCs w:val="24"/>
        </w:rPr>
        <w:t>202</w:t>
      </w:r>
      <w:r>
        <w:rPr>
          <w:sz w:val="24"/>
          <w:szCs w:val="24"/>
        </w:rPr>
        <w:t>6</w:t>
      </w:r>
      <w:r w:rsidRPr="004A3493">
        <w:rPr>
          <w:sz w:val="24"/>
          <w:szCs w:val="24"/>
        </w:rPr>
        <w:t xml:space="preserve"> m. </w:t>
      </w:r>
      <w:r>
        <w:rPr>
          <w:sz w:val="24"/>
          <w:szCs w:val="24"/>
        </w:rPr>
        <w:t>sausio</w:t>
      </w:r>
      <w:r w:rsidRPr="004A3493">
        <w:rPr>
          <w:sz w:val="24"/>
          <w:szCs w:val="24"/>
        </w:rPr>
        <w:t xml:space="preserve">   d. įsakymu Nr. R8F-</w:t>
      </w:r>
    </w:p>
    <w:p w14:paraId="4AC58456" w14:textId="78AB5430" w:rsidR="00E728AC" w:rsidRPr="00853F96" w:rsidRDefault="004A3493" w:rsidP="002C72F7">
      <w:pPr>
        <w:pStyle w:val="BodyText1"/>
        <w:tabs>
          <w:tab w:val="left" w:pos="7371"/>
        </w:tabs>
        <w:spacing w:before="0" w:after="0" w:line="240" w:lineRule="auto"/>
        <w:contextualSpacing/>
        <w:jc w:val="left"/>
        <w:rPr>
          <w:b/>
          <w:sz w:val="24"/>
          <w:szCs w:val="24"/>
        </w:rPr>
      </w:pPr>
      <w:r>
        <w:rPr>
          <w:sz w:val="24"/>
          <w:szCs w:val="24"/>
        </w:rPr>
        <w:t xml:space="preserve">                                                                                               </w:t>
      </w:r>
    </w:p>
    <w:p w14:paraId="1672BAE6" w14:textId="77777777" w:rsidR="00E728AC" w:rsidRPr="00853F96" w:rsidRDefault="00E728AC" w:rsidP="00853F96">
      <w:pPr>
        <w:pStyle w:val="Temosantrat20"/>
        <w:keepNext/>
        <w:keepLines/>
        <w:shd w:val="clear" w:color="auto" w:fill="auto"/>
        <w:spacing w:before="0" w:after="0"/>
        <w:contextualSpacing/>
        <w:jc w:val="right"/>
        <w:rPr>
          <w:b/>
          <w:sz w:val="24"/>
          <w:szCs w:val="24"/>
        </w:rPr>
      </w:pPr>
    </w:p>
    <w:p w14:paraId="1851470B" w14:textId="77777777" w:rsidR="00E728AC" w:rsidRPr="00853F96" w:rsidRDefault="00A050C1" w:rsidP="00853F96">
      <w:pPr>
        <w:pStyle w:val="Temosantrat20"/>
        <w:shd w:val="clear" w:color="auto" w:fill="auto"/>
        <w:spacing w:before="0" w:after="0"/>
        <w:contextualSpacing/>
        <w:jc w:val="center"/>
        <w:rPr>
          <w:b/>
          <w:sz w:val="24"/>
          <w:szCs w:val="24"/>
        </w:rPr>
      </w:pPr>
      <w:bookmarkStart w:id="0" w:name="bookmark6"/>
      <w:r w:rsidRPr="00853F96">
        <w:rPr>
          <w:b/>
          <w:sz w:val="24"/>
          <w:szCs w:val="24"/>
        </w:rPr>
        <w:t>ASMENS DUOMENŲ TVARKYMO TAISYKLĖS</w:t>
      </w:r>
      <w:bookmarkEnd w:id="0"/>
    </w:p>
    <w:p w14:paraId="011F2394" w14:textId="77777777" w:rsidR="00E728AC" w:rsidRPr="00853F96" w:rsidRDefault="00E728AC" w:rsidP="00853F96">
      <w:pPr>
        <w:pStyle w:val="Temosantrat20"/>
        <w:keepNext/>
        <w:keepLines/>
        <w:shd w:val="clear" w:color="auto" w:fill="auto"/>
        <w:spacing w:before="0" w:after="0"/>
        <w:contextualSpacing/>
        <w:jc w:val="center"/>
        <w:rPr>
          <w:sz w:val="24"/>
          <w:szCs w:val="24"/>
        </w:rPr>
      </w:pPr>
    </w:p>
    <w:p w14:paraId="22A4892F" w14:textId="77777777" w:rsidR="00E728AC" w:rsidRPr="00853F96" w:rsidRDefault="00A050C1" w:rsidP="00853F96">
      <w:pPr>
        <w:pStyle w:val="Temosantrat20"/>
        <w:keepNext/>
        <w:keepLines/>
        <w:shd w:val="clear" w:color="auto" w:fill="auto"/>
        <w:spacing w:before="0" w:after="0"/>
        <w:contextualSpacing/>
        <w:jc w:val="center"/>
        <w:rPr>
          <w:b/>
          <w:sz w:val="24"/>
          <w:szCs w:val="24"/>
        </w:rPr>
      </w:pPr>
      <w:r w:rsidRPr="00853F96">
        <w:rPr>
          <w:b/>
          <w:sz w:val="24"/>
          <w:szCs w:val="24"/>
        </w:rPr>
        <w:t>I SKYRIUS</w:t>
      </w:r>
    </w:p>
    <w:p w14:paraId="1D2F8E32" w14:textId="77777777" w:rsidR="00E728AC" w:rsidRPr="00853F96" w:rsidRDefault="00A050C1" w:rsidP="00853F96">
      <w:pPr>
        <w:pStyle w:val="Temosantrat20"/>
        <w:keepNext/>
        <w:keepLines/>
        <w:shd w:val="clear" w:color="auto" w:fill="auto"/>
        <w:spacing w:before="0" w:after="0"/>
        <w:contextualSpacing/>
        <w:jc w:val="center"/>
        <w:rPr>
          <w:b/>
          <w:sz w:val="24"/>
          <w:szCs w:val="24"/>
        </w:rPr>
      </w:pPr>
      <w:bookmarkStart w:id="1" w:name="bookmark7"/>
      <w:r w:rsidRPr="00853F96">
        <w:rPr>
          <w:b/>
          <w:sz w:val="24"/>
          <w:szCs w:val="24"/>
        </w:rPr>
        <w:t>BENDROSIOS NUOSTATOS</w:t>
      </w:r>
      <w:bookmarkEnd w:id="1"/>
    </w:p>
    <w:p w14:paraId="446EC308" w14:textId="77777777" w:rsidR="00E728AC" w:rsidRPr="00853F96" w:rsidRDefault="00E728AC" w:rsidP="00853F96">
      <w:pPr>
        <w:pStyle w:val="Temosantrat20"/>
        <w:keepNext/>
        <w:keepLines/>
        <w:shd w:val="clear" w:color="auto" w:fill="auto"/>
        <w:spacing w:before="0" w:after="0"/>
        <w:contextualSpacing/>
        <w:jc w:val="center"/>
        <w:rPr>
          <w:sz w:val="24"/>
          <w:szCs w:val="24"/>
        </w:rPr>
      </w:pPr>
    </w:p>
    <w:p w14:paraId="683CE834" w14:textId="6E1807DB" w:rsidR="00E728AC" w:rsidRPr="008D1315" w:rsidRDefault="004A3493" w:rsidP="00E7372E">
      <w:pPr>
        <w:pStyle w:val="Sraopastraipa"/>
        <w:numPr>
          <w:ilvl w:val="0"/>
          <w:numId w:val="2"/>
        </w:numPr>
        <w:tabs>
          <w:tab w:val="left" w:pos="851"/>
        </w:tabs>
        <w:ind w:left="0" w:firstLine="567"/>
        <w:jc w:val="both"/>
        <w:rPr>
          <w:rFonts w:ascii="Times New Roman" w:hAnsi="Times New Roman" w:cs="Times New Roman"/>
        </w:rPr>
      </w:pPr>
      <w:r>
        <w:rPr>
          <w:rFonts w:ascii="Times New Roman" w:hAnsi="Times New Roman" w:cs="Times New Roman"/>
          <w:color w:val="auto"/>
        </w:rPr>
        <w:t>A</w:t>
      </w:r>
      <w:r w:rsidR="00A050C1" w:rsidRPr="00853F96">
        <w:rPr>
          <w:rFonts w:ascii="Times New Roman" w:hAnsi="Times New Roman" w:cs="Times New Roman"/>
          <w:color w:val="auto"/>
        </w:rPr>
        <w:t>smens duomenų tvarkymo taisykl</w:t>
      </w:r>
      <w:r w:rsidR="002C040D" w:rsidRPr="00853F96">
        <w:rPr>
          <w:rFonts w:ascii="Times New Roman" w:hAnsi="Times New Roman" w:cs="Times New Roman"/>
          <w:color w:val="auto"/>
        </w:rPr>
        <w:t>ės</w:t>
      </w:r>
      <w:r w:rsidR="008D1315">
        <w:rPr>
          <w:rFonts w:ascii="Times New Roman" w:hAnsi="Times New Roman" w:cs="Times New Roman"/>
          <w:color w:val="auto"/>
        </w:rPr>
        <w:t xml:space="preserve"> </w:t>
      </w:r>
      <w:r w:rsidR="00B77E40">
        <w:rPr>
          <w:rFonts w:ascii="Times New Roman" w:hAnsi="Times New Roman" w:cs="Times New Roman"/>
          <w:color w:val="auto"/>
        </w:rPr>
        <w:t xml:space="preserve">(toliau – Taisyklės) </w:t>
      </w:r>
      <w:r w:rsidR="002C040D" w:rsidRPr="00853F96">
        <w:rPr>
          <w:rFonts w:ascii="Times New Roman" w:hAnsi="Times New Roman" w:cs="Times New Roman"/>
          <w:color w:val="auto"/>
        </w:rPr>
        <w:t xml:space="preserve">reguliuoja </w:t>
      </w:r>
      <w:r w:rsidR="00A050C1" w:rsidRPr="00853F96">
        <w:rPr>
          <w:rFonts w:ascii="Times New Roman" w:hAnsi="Times New Roman" w:cs="Times New Roman"/>
          <w:color w:val="auto"/>
        </w:rPr>
        <w:t xml:space="preserve">asmens duomenų tvarkymą </w:t>
      </w:r>
      <w:r w:rsidRPr="004A3493">
        <w:rPr>
          <w:rFonts w:ascii="Times New Roman" w:hAnsi="Times New Roman" w:cs="Times New Roman"/>
          <w:color w:val="auto"/>
        </w:rPr>
        <w:t>viešosios įstaigos Vilniaus universiteto ligoninės Santaros klinikų filiale Nacionaliniame vėžio centre</w:t>
      </w:r>
      <w:r w:rsidR="00B77E40">
        <w:rPr>
          <w:rFonts w:ascii="Times New Roman" w:hAnsi="Times New Roman" w:cs="Times New Roman"/>
          <w:color w:val="auto"/>
        </w:rPr>
        <w:t>(toliau – NVC)</w:t>
      </w:r>
      <w:r w:rsidR="00A050C1" w:rsidRPr="00853F96">
        <w:rPr>
          <w:rFonts w:ascii="Times New Roman" w:hAnsi="Times New Roman" w:cs="Times New Roman"/>
          <w:color w:val="auto"/>
        </w:rPr>
        <w:t>, užtikrinant tinkamą 2016 m. balandžio 27 d.  Europos Parlamento ir Tarybos reglamento (ES) 2016/679 dėl fizinių asmenų apsaugos tvarkant asmens duomenis ir dėl laisvo tokių duomenų judėjimo ir kuriuo panaikinama Direktyva 95/46/EB</w:t>
      </w:r>
      <w:r w:rsidR="00764E45">
        <w:rPr>
          <w:rFonts w:ascii="Times New Roman" w:hAnsi="Times New Roman" w:cs="Times New Roman"/>
          <w:color w:val="auto"/>
        </w:rPr>
        <w:t xml:space="preserve"> (</w:t>
      </w:r>
      <w:r w:rsidR="00764E45" w:rsidRPr="00DF6157">
        <w:rPr>
          <w:rFonts w:ascii="Times New Roman" w:eastAsia="Calibri" w:hAnsi="Times New Roman" w:cs="Times New Roman"/>
        </w:rPr>
        <w:t>Bendr</w:t>
      </w:r>
      <w:r w:rsidR="00C841B5">
        <w:rPr>
          <w:rFonts w:ascii="Times New Roman" w:eastAsia="Calibri" w:hAnsi="Times New Roman" w:cs="Times New Roman"/>
        </w:rPr>
        <w:t>ojo</w:t>
      </w:r>
      <w:r w:rsidR="00764E45" w:rsidRPr="00DF6157">
        <w:rPr>
          <w:rFonts w:ascii="Times New Roman" w:eastAsia="Calibri" w:hAnsi="Times New Roman" w:cs="Times New Roman"/>
        </w:rPr>
        <w:t xml:space="preserve"> duomenų apsaugos reglament</w:t>
      </w:r>
      <w:r w:rsidR="00C841B5">
        <w:rPr>
          <w:rFonts w:ascii="Times New Roman" w:eastAsia="Calibri" w:hAnsi="Times New Roman" w:cs="Times New Roman"/>
        </w:rPr>
        <w:t>o)</w:t>
      </w:r>
      <w:r w:rsidR="0084199C">
        <w:rPr>
          <w:rFonts w:ascii="Times New Roman" w:eastAsia="Calibri" w:hAnsi="Times New Roman" w:cs="Times New Roman"/>
        </w:rPr>
        <w:t xml:space="preserve"> (toliau – Reglamentas)</w:t>
      </w:r>
      <w:r w:rsidR="00853F96">
        <w:rPr>
          <w:rFonts w:ascii="Times New Roman" w:hAnsi="Times New Roman" w:cs="Times New Roman"/>
          <w:color w:val="auto"/>
        </w:rPr>
        <w:t>,</w:t>
      </w:r>
      <w:r w:rsidR="00A050C1" w:rsidRPr="00853F96">
        <w:rPr>
          <w:rFonts w:ascii="Times New Roman" w:hAnsi="Times New Roman" w:cs="Times New Roman"/>
          <w:color w:val="auto"/>
        </w:rPr>
        <w:t xml:space="preserve"> kitų teisės aktų, reglamentuojančių</w:t>
      </w:r>
      <w:r w:rsidR="005E3D55" w:rsidRPr="00853F96">
        <w:rPr>
          <w:rFonts w:ascii="Times New Roman" w:hAnsi="Times New Roman" w:cs="Times New Roman"/>
          <w:color w:val="auto"/>
        </w:rPr>
        <w:t xml:space="preserve"> </w:t>
      </w:r>
      <w:r w:rsidR="00A050C1" w:rsidRPr="00853F96">
        <w:rPr>
          <w:rFonts w:ascii="Times New Roman" w:hAnsi="Times New Roman" w:cs="Times New Roman"/>
          <w:color w:val="auto"/>
        </w:rPr>
        <w:t>asmens duomenų tvarkymą ir apsaugą, laikymąsi ir įgyvendinimą.</w:t>
      </w:r>
    </w:p>
    <w:p w14:paraId="03A4F068" w14:textId="0FE44176" w:rsidR="006520A4" w:rsidRPr="00350AEA" w:rsidRDefault="006520A4" w:rsidP="00E7372E">
      <w:pPr>
        <w:pStyle w:val="Sraopastraipa"/>
        <w:numPr>
          <w:ilvl w:val="0"/>
          <w:numId w:val="2"/>
        </w:numPr>
        <w:tabs>
          <w:tab w:val="left" w:pos="851"/>
        </w:tabs>
        <w:ind w:left="0" w:firstLine="567"/>
        <w:jc w:val="both"/>
        <w:rPr>
          <w:rFonts w:ascii="Times New Roman" w:hAnsi="Times New Roman" w:cs="Times New Roman"/>
        </w:rPr>
      </w:pPr>
      <w:r w:rsidRPr="00350AEA">
        <w:rPr>
          <w:rFonts w:ascii="Times New Roman" w:hAnsi="Times New Roman" w:cs="Times New Roman"/>
        </w:rPr>
        <w:t xml:space="preserve">Taisyklių paskirtis – numatyti pagrindines asmens duomenų tvarkymo ir asmens duomenų saugos organizacines priemones. Asmens duomenų tvarkymą </w:t>
      </w:r>
      <w:r w:rsidR="004A3493" w:rsidRPr="00350AEA">
        <w:rPr>
          <w:rFonts w:ascii="Times New Roman" w:hAnsi="Times New Roman" w:cs="Times New Roman"/>
        </w:rPr>
        <w:t>NVC</w:t>
      </w:r>
      <w:r w:rsidRPr="00350AEA">
        <w:rPr>
          <w:rFonts w:ascii="Times New Roman" w:hAnsi="Times New Roman" w:cs="Times New Roman"/>
        </w:rPr>
        <w:t xml:space="preserve"> informacinėse sistemose reglamentuoja</w:t>
      </w:r>
      <w:r w:rsidR="007F6CF6" w:rsidRPr="00350AEA">
        <w:rPr>
          <w:rFonts w:ascii="Times New Roman" w:hAnsi="Times New Roman" w:cs="Times New Roman"/>
        </w:rPr>
        <w:t xml:space="preserve"> </w:t>
      </w:r>
      <w:r w:rsidR="004A3493" w:rsidRPr="00350AEA">
        <w:rPr>
          <w:rFonts w:ascii="Times New Roman" w:hAnsi="Times New Roman" w:cs="Times New Roman"/>
        </w:rPr>
        <w:t>NVC</w:t>
      </w:r>
      <w:r w:rsidR="007F6CF6" w:rsidRPr="00350AEA">
        <w:rPr>
          <w:rFonts w:ascii="Times New Roman" w:hAnsi="Times New Roman" w:cs="Times New Roman"/>
        </w:rPr>
        <w:t xml:space="preserve"> informacinės sistemos duomenų saugos nuostatai, </w:t>
      </w:r>
      <w:r w:rsidR="004A3493" w:rsidRPr="00350AEA">
        <w:rPr>
          <w:rFonts w:ascii="Times New Roman" w:hAnsi="Times New Roman" w:cs="Times New Roman"/>
        </w:rPr>
        <w:t>NVC</w:t>
      </w:r>
      <w:r w:rsidR="007F6CF6" w:rsidRPr="00350AEA">
        <w:rPr>
          <w:rFonts w:ascii="Times New Roman" w:hAnsi="Times New Roman" w:cs="Times New Roman"/>
        </w:rPr>
        <w:t xml:space="preserve"> valdomų ir tvarkomų informacinių sistemų naudotojų administravimo taisyklės, </w:t>
      </w:r>
      <w:r w:rsidR="004A3493" w:rsidRPr="00350AEA">
        <w:rPr>
          <w:rFonts w:ascii="Times New Roman" w:hAnsi="Times New Roman" w:cs="Times New Roman"/>
        </w:rPr>
        <w:t>NVC</w:t>
      </w:r>
      <w:r w:rsidR="007F6CF6" w:rsidRPr="00350AEA">
        <w:rPr>
          <w:rFonts w:ascii="Times New Roman" w:hAnsi="Times New Roman" w:cs="Times New Roman"/>
        </w:rPr>
        <w:t xml:space="preserve"> valdomų ir tvarkomų informacinių sistemų saugaus elektroninės informacijos tvarkymo taisyklės</w:t>
      </w:r>
      <w:r w:rsidRPr="00350AEA">
        <w:rPr>
          <w:rFonts w:ascii="Times New Roman" w:hAnsi="Times New Roman" w:cs="Times New Roman"/>
        </w:rPr>
        <w:t>.</w:t>
      </w:r>
    </w:p>
    <w:p w14:paraId="69A76D44" w14:textId="77777777" w:rsidR="00E728AC" w:rsidRPr="00853F96" w:rsidRDefault="00A050C1" w:rsidP="00E7372E">
      <w:pPr>
        <w:pStyle w:val="Sraopastraipa"/>
        <w:numPr>
          <w:ilvl w:val="0"/>
          <w:numId w:val="2"/>
        </w:numPr>
        <w:tabs>
          <w:tab w:val="left" w:pos="851"/>
        </w:tabs>
        <w:ind w:left="0" w:firstLine="567"/>
        <w:jc w:val="both"/>
        <w:rPr>
          <w:rFonts w:ascii="Times New Roman" w:hAnsi="Times New Roman" w:cs="Times New Roman"/>
          <w:color w:val="auto"/>
        </w:rPr>
      </w:pPr>
      <w:r w:rsidRPr="00853F96">
        <w:rPr>
          <w:rFonts w:ascii="Times New Roman" w:hAnsi="Times New Roman" w:cs="Times New Roman"/>
          <w:color w:val="auto"/>
        </w:rPr>
        <w:t>Taisyklių nuostatos negali plėsti ar siaurinti Reglamento taikymo srities bei prieštarauti Reglamento nustatytiems asmens duomenų tvarkymo principams ir kitiems asmens duomenų tvarkymą reglamentuojantiems teisės aktams.</w:t>
      </w:r>
    </w:p>
    <w:p w14:paraId="45144D30" w14:textId="77777777" w:rsidR="00D17FA2" w:rsidRPr="00853F96" w:rsidRDefault="00D17FA2" w:rsidP="00853F96">
      <w:pPr>
        <w:tabs>
          <w:tab w:val="left" w:pos="938"/>
        </w:tabs>
        <w:contextualSpacing/>
        <w:jc w:val="both"/>
        <w:rPr>
          <w:rFonts w:ascii="Times New Roman" w:hAnsi="Times New Roman" w:cs="Times New Roman"/>
          <w:color w:val="auto"/>
        </w:rPr>
      </w:pPr>
    </w:p>
    <w:p w14:paraId="36E20973" w14:textId="77777777" w:rsidR="004D1534" w:rsidRPr="00853F96" w:rsidRDefault="00AD3900" w:rsidP="00853F96">
      <w:pPr>
        <w:tabs>
          <w:tab w:val="left" w:pos="938"/>
        </w:tabs>
        <w:contextualSpacing/>
        <w:jc w:val="center"/>
        <w:rPr>
          <w:rFonts w:ascii="Times New Roman" w:hAnsi="Times New Roman" w:cs="Times New Roman"/>
          <w:b/>
          <w:color w:val="auto"/>
        </w:rPr>
      </w:pPr>
      <w:r w:rsidRPr="00853F96">
        <w:rPr>
          <w:rFonts w:ascii="Times New Roman" w:hAnsi="Times New Roman" w:cs="Times New Roman"/>
          <w:b/>
          <w:color w:val="auto"/>
        </w:rPr>
        <w:t xml:space="preserve">II </w:t>
      </w:r>
      <w:r w:rsidR="004D1534" w:rsidRPr="00853F96">
        <w:rPr>
          <w:rFonts w:ascii="Times New Roman" w:hAnsi="Times New Roman" w:cs="Times New Roman"/>
          <w:b/>
          <w:color w:val="auto"/>
        </w:rPr>
        <w:t>SKYRIUS</w:t>
      </w:r>
    </w:p>
    <w:p w14:paraId="1891408B" w14:textId="77777777" w:rsidR="00D17FA2" w:rsidRPr="00853F96" w:rsidRDefault="00D17FA2" w:rsidP="00853F96">
      <w:pPr>
        <w:tabs>
          <w:tab w:val="left" w:pos="938"/>
        </w:tabs>
        <w:contextualSpacing/>
        <w:jc w:val="center"/>
        <w:rPr>
          <w:rFonts w:ascii="Times New Roman" w:hAnsi="Times New Roman" w:cs="Times New Roman"/>
          <w:b/>
          <w:color w:val="auto"/>
        </w:rPr>
      </w:pPr>
      <w:r w:rsidRPr="00853F96">
        <w:rPr>
          <w:rFonts w:ascii="Times New Roman" w:hAnsi="Times New Roman" w:cs="Times New Roman"/>
          <w:b/>
          <w:color w:val="auto"/>
        </w:rPr>
        <w:t>TAIKYMO SRITIS</w:t>
      </w:r>
    </w:p>
    <w:p w14:paraId="1765DE14" w14:textId="77777777" w:rsidR="00D17FA2" w:rsidRPr="00853F96" w:rsidRDefault="00D17FA2" w:rsidP="00853F96">
      <w:pPr>
        <w:tabs>
          <w:tab w:val="left" w:pos="938"/>
        </w:tabs>
        <w:contextualSpacing/>
        <w:jc w:val="center"/>
        <w:rPr>
          <w:rFonts w:ascii="Times New Roman" w:hAnsi="Times New Roman" w:cs="Times New Roman"/>
          <w:b/>
          <w:color w:val="auto"/>
        </w:rPr>
      </w:pPr>
    </w:p>
    <w:p w14:paraId="3A0566FA" w14:textId="2B456821" w:rsidR="00A135D0" w:rsidRPr="00853F96" w:rsidRDefault="004A6EDD" w:rsidP="00E7372E">
      <w:pPr>
        <w:pStyle w:val="Sraopastraipa"/>
        <w:numPr>
          <w:ilvl w:val="0"/>
          <w:numId w:val="2"/>
        </w:numPr>
        <w:tabs>
          <w:tab w:val="left" w:pos="851"/>
        </w:tabs>
        <w:ind w:left="0" w:firstLine="567"/>
        <w:jc w:val="both"/>
        <w:rPr>
          <w:rFonts w:ascii="Times New Roman" w:hAnsi="Times New Roman" w:cs="Times New Roman"/>
          <w:color w:val="auto"/>
        </w:rPr>
      </w:pPr>
      <w:r w:rsidRPr="00853F96">
        <w:rPr>
          <w:rFonts w:ascii="Times New Roman" w:hAnsi="Times New Roman" w:cs="Times New Roman"/>
          <w:color w:val="auto"/>
        </w:rPr>
        <w:t>T</w:t>
      </w:r>
      <w:r w:rsidR="00D17FA2" w:rsidRPr="00853F96">
        <w:rPr>
          <w:rFonts w:ascii="Times New Roman" w:hAnsi="Times New Roman" w:cs="Times New Roman"/>
          <w:color w:val="auto"/>
        </w:rPr>
        <w:t xml:space="preserve">aisyklės taikomos tvarkant duomenų subjekto duomenis, taip pat </w:t>
      </w:r>
      <w:r w:rsidR="004D1534" w:rsidRPr="00853F96">
        <w:rPr>
          <w:rFonts w:ascii="Times New Roman" w:hAnsi="Times New Roman" w:cs="Times New Roman"/>
          <w:color w:val="auto"/>
        </w:rPr>
        <w:t xml:space="preserve">nustato </w:t>
      </w:r>
      <w:r w:rsidR="004A3493">
        <w:rPr>
          <w:rFonts w:ascii="Times New Roman" w:hAnsi="Times New Roman" w:cs="Times New Roman"/>
          <w:color w:val="auto"/>
        </w:rPr>
        <w:t>NVC</w:t>
      </w:r>
      <w:r w:rsidR="00D17FA2" w:rsidRPr="00853F96">
        <w:rPr>
          <w:rFonts w:ascii="Times New Roman" w:hAnsi="Times New Roman" w:cs="Times New Roman"/>
          <w:color w:val="auto"/>
        </w:rPr>
        <w:t xml:space="preserve"> darbuotojų teises, pareigas ir atsakomybę tvarkant asmens duomenis.</w:t>
      </w:r>
    </w:p>
    <w:p w14:paraId="7C4C6A1F" w14:textId="09A1D443" w:rsidR="004A6EDD" w:rsidRPr="00350AEA" w:rsidRDefault="00F67AF3" w:rsidP="00E7372E">
      <w:pPr>
        <w:pStyle w:val="Sraopastraipa"/>
        <w:numPr>
          <w:ilvl w:val="0"/>
          <w:numId w:val="2"/>
        </w:numPr>
        <w:tabs>
          <w:tab w:val="left" w:pos="851"/>
        </w:tabs>
        <w:ind w:left="0" w:firstLine="567"/>
        <w:jc w:val="both"/>
        <w:rPr>
          <w:rFonts w:ascii="Times New Roman" w:hAnsi="Times New Roman" w:cs="Times New Roman"/>
          <w:color w:val="auto"/>
        </w:rPr>
      </w:pPr>
      <w:r w:rsidRPr="00350AEA">
        <w:rPr>
          <w:rFonts w:ascii="Times New Roman" w:hAnsi="Times New Roman" w:cs="Times New Roman"/>
          <w:color w:val="auto"/>
        </w:rPr>
        <w:t>T</w:t>
      </w:r>
      <w:r w:rsidR="00D17FA2" w:rsidRPr="00350AEA">
        <w:rPr>
          <w:rFonts w:ascii="Times New Roman" w:hAnsi="Times New Roman" w:cs="Times New Roman"/>
          <w:color w:val="auto"/>
        </w:rPr>
        <w:t xml:space="preserve">aisyklių reikalavimai privalomi visiems </w:t>
      </w:r>
      <w:r w:rsidR="004A3493" w:rsidRPr="00350AEA">
        <w:rPr>
          <w:rFonts w:ascii="Times New Roman" w:hAnsi="Times New Roman" w:cs="Times New Roman"/>
          <w:color w:val="auto"/>
        </w:rPr>
        <w:t>NVC</w:t>
      </w:r>
      <w:r w:rsidR="00D17FA2" w:rsidRPr="00350AEA">
        <w:rPr>
          <w:rFonts w:ascii="Times New Roman" w:hAnsi="Times New Roman" w:cs="Times New Roman"/>
          <w:color w:val="auto"/>
        </w:rPr>
        <w:t xml:space="preserve"> darbuotojams, kurie tvarko </w:t>
      </w:r>
      <w:r w:rsidR="004A3493" w:rsidRPr="00350AEA">
        <w:rPr>
          <w:rFonts w:ascii="Times New Roman" w:hAnsi="Times New Roman" w:cs="Times New Roman"/>
          <w:color w:val="auto"/>
        </w:rPr>
        <w:t>NVC</w:t>
      </w:r>
      <w:r w:rsidR="00D17FA2" w:rsidRPr="00350AEA">
        <w:rPr>
          <w:rFonts w:ascii="Times New Roman" w:hAnsi="Times New Roman" w:cs="Times New Roman"/>
          <w:color w:val="auto"/>
        </w:rPr>
        <w:t xml:space="preserve"> esančius asmens duomenis arba eidami savo pareigas juos sužino</w:t>
      </w:r>
      <w:r w:rsidR="00AF17BC" w:rsidRPr="00350AEA">
        <w:rPr>
          <w:rFonts w:ascii="Times New Roman" w:hAnsi="Times New Roman" w:cs="Times New Roman"/>
          <w:color w:val="auto"/>
        </w:rPr>
        <w:t xml:space="preserve"> ar gali sužinoti</w:t>
      </w:r>
      <w:r w:rsidR="00F76FE2" w:rsidRPr="00350AEA">
        <w:rPr>
          <w:rFonts w:ascii="Times New Roman" w:hAnsi="Times New Roman" w:cs="Times New Roman"/>
          <w:color w:val="auto"/>
        </w:rPr>
        <w:t>, taip pat prakti</w:t>
      </w:r>
      <w:r w:rsidR="00E84133" w:rsidRPr="00350AEA">
        <w:rPr>
          <w:rFonts w:ascii="Times New Roman" w:hAnsi="Times New Roman" w:cs="Times New Roman"/>
          <w:color w:val="auto"/>
        </w:rPr>
        <w:t>k</w:t>
      </w:r>
      <w:r w:rsidR="00F76FE2" w:rsidRPr="00350AEA">
        <w:rPr>
          <w:rFonts w:ascii="Times New Roman" w:hAnsi="Times New Roman" w:cs="Times New Roman"/>
          <w:color w:val="auto"/>
        </w:rPr>
        <w:t>antams ir stažuotojams, atl</w:t>
      </w:r>
      <w:r w:rsidR="00E84133" w:rsidRPr="00350AEA">
        <w:rPr>
          <w:rFonts w:ascii="Times New Roman" w:hAnsi="Times New Roman" w:cs="Times New Roman"/>
          <w:color w:val="auto"/>
        </w:rPr>
        <w:t>ie</w:t>
      </w:r>
      <w:r w:rsidR="00F76FE2" w:rsidRPr="00350AEA">
        <w:rPr>
          <w:rFonts w:ascii="Times New Roman" w:hAnsi="Times New Roman" w:cs="Times New Roman"/>
          <w:color w:val="auto"/>
        </w:rPr>
        <w:t>kantiems praktiką ar besistažuojant</w:t>
      </w:r>
      <w:r w:rsidR="005A0C59" w:rsidRPr="00350AEA">
        <w:rPr>
          <w:rFonts w:ascii="Times New Roman" w:hAnsi="Times New Roman" w:cs="Times New Roman"/>
          <w:color w:val="auto"/>
        </w:rPr>
        <w:t>iems</w:t>
      </w:r>
      <w:r w:rsidR="00F76FE2" w:rsidRPr="00350AEA">
        <w:rPr>
          <w:rFonts w:ascii="Times New Roman" w:hAnsi="Times New Roman" w:cs="Times New Roman"/>
          <w:color w:val="auto"/>
        </w:rPr>
        <w:t xml:space="preserve"> </w:t>
      </w:r>
      <w:r w:rsidR="004A3493" w:rsidRPr="00350AEA">
        <w:rPr>
          <w:rFonts w:ascii="Times New Roman" w:hAnsi="Times New Roman" w:cs="Times New Roman"/>
          <w:color w:val="auto"/>
        </w:rPr>
        <w:t>NVC</w:t>
      </w:r>
      <w:r w:rsidR="00E84133" w:rsidRPr="00350AEA">
        <w:rPr>
          <w:rFonts w:ascii="Times New Roman" w:hAnsi="Times New Roman" w:cs="Times New Roman"/>
          <w:color w:val="auto"/>
        </w:rPr>
        <w:t>,</w:t>
      </w:r>
      <w:r w:rsidR="00E84133" w:rsidRPr="00350AEA">
        <w:t xml:space="preserve"> </w:t>
      </w:r>
      <w:r w:rsidR="00E84133" w:rsidRPr="00350AEA">
        <w:rPr>
          <w:rFonts w:ascii="Times New Roman" w:hAnsi="Times New Roman" w:cs="Times New Roman"/>
          <w:color w:val="auto"/>
        </w:rPr>
        <w:t>taip pat kiti</w:t>
      </w:r>
      <w:r w:rsidR="005A0C59" w:rsidRPr="00350AEA">
        <w:rPr>
          <w:rFonts w:ascii="Times New Roman" w:hAnsi="Times New Roman" w:cs="Times New Roman"/>
          <w:color w:val="auto"/>
        </w:rPr>
        <w:t>ems</w:t>
      </w:r>
      <w:r w:rsidR="00E84133" w:rsidRPr="00350AEA">
        <w:rPr>
          <w:rFonts w:ascii="Times New Roman" w:hAnsi="Times New Roman" w:cs="Times New Roman"/>
          <w:color w:val="auto"/>
        </w:rPr>
        <w:t xml:space="preserve"> asmen</w:t>
      </w:r>
      <w:r w:rsidR="005A0C59" w:rsidRPr="00350AEA">
        <w:rPr>
          <w:rFonts w:ascii="Times New Roman" w:hAnsi="Times New Roman" w:cs="Times New Roman"/>
          <w:color w:val="auto"/>
        </w:rPr>
        <w:t>ims</w:t>
      </w:r>
      <w:r w:rsidR="00E84133" w:rsidRPr="00350AEA">
        <w:rPr>
          <w:rFonts w:ascii="Times New Roman" w:hAnsi="Times New Roman" w:cs="Times New Roman"/>
          <w:color w:val="auto"/>
        </w:rPr>
        <w:t xml:space="preserve">, kurie, tvarkydami asmens duomenis </w:t>
      </w:r>
      <w:r w:rsidR="004A3493" w:rsidRPr="00350AEA">
        <w:rPr>
          <w:rFonts w:ascii="Times New Roman" w:hAnsi="Times New Roman" w:cs="Times New Roman"/>
          <w:color w:val="auto"/>
        </w:rPr>
        <w:t>NVC</w:t>
      </w:r>
      <w:r w:rsidR="00E84133" w:rsidRPr="00350AEA">
        <w:rPr>
          <w:rFonts w:ascii="Times New Roman" w:hAnsi="Times New Roman" w:cs="Times New Roman"/>
          <w:color w:val="auto"/>
        </w:rPr>
        <w:t xml:space="preserve"> ir (arba) eidami savo pareigas, sužino </w:t>
      </w:r>
      <w:r w:rsidR="001A0679" w:rsidRPr="00350AEA">
        <w:rPr>
          <w:rFonts w:ascii="Times New Roman" w:hAnsi="Times New Roman" w:cs="Times New Roman"/>
          <w:color w:val="auto"/>
        </w:rPr>
        <w:t xml:space="preserve">NVC esančius </w:t>
      </w:r>
      <w:r w:rsidR="00E84133" w:rsidRPr="00350AEA">
        <w:rPr>
          <w:rFonts w:ascii="Times New Roman" w:hAnsi="Times New Roman" w:cs="Times New Roman"/>
          <w:color w:val="auto"/>
        </w:rPr>
        <w:t xml:space="preserve">asmens duomenis arba turi bet kokio pobūdžio prieigą prie </w:t>
      </w:r>
      <w:r w:rsidR="001A0679" w:rsidRPr="00350AEA">
        <w:rPr>
          <w:rFonts w:ascii="Times New Roman" w:hAnsi="Times New Roman" w:cs="Times New Roman"/>
          <w:color w:val="auto"/>
        </w:rPr>
        <w:t>NVC esanči</w:t>
      </w:r>
      <w:r w:rsidR="001A0679">
        <w:rPr>
          <w:rFonts w:ascii="Times New Roman" w:hAnsi="Times New Roman" w:cs="Times New Roman"/>
          <w:color w:val="auto"/>
        </w:rPr>
        <w:t xml:space="preserve">ų </w:t>
      </w:r>
      <w:r w:rsidR="00E84133" w:rsidRPr="00350AEA">
        <w:rPr>
          <w:rFonts w:ascii="Times New Roman" w:hAnsi="Times New Roman" w:cs="Times New Roman"/>
          <w:color w:val="auto"/>
        </w:rPr>
        <w:t>asmens duomenų</w:t>
      </w:r>
      <w:r w:rsidR="00BD7192" w:rsidRPr="00350AEA">
        <w:rPr>
          <w:rFonts w:ascii="Times New Roman" w:hAnsi="Times New Roman" w:cs="Times New Roman"/>
          <w:color w:val="auto"/>
        </w:rPr>
        <w:t>.</w:t>
      </w:r>
      <w:r w:rsidR="00D17FA2" w:rsidRPr="00350AEA">
        <w:rPr>
          <w:rFonts w:ascii="Times New Roman" w:hAnsi="Times New Roman" w:cs="Times New Roman"/>
          <w:color w:val="auto"/>
        </w:rPr>
        <w:t xml:space="preserve"> </w:t>
      </w:r>
      <w:r w:rsidR="001A0679" w:rsidRPr="00350AEA">
        <w:rPr>
          <w:rFonts w:ascii="Times New Roman" w:hAnsi="Times New Roman" w:cs="Times New Roman"/>
          <w:color w:val="auto"/>
        </w:rPr>
        <w:t xml:space="preserve">Taisyklių </w:t>
      </w:r>
      <w:r w:rsidR="00D17FA2" w:rsidRPr="00350AEA">
        <w:rPr>
          <w:rFonts w:ascii="Times New Roman" w:hAnsi="Times New Roman" w:cs="Times New Roman"/>
          <w:color w:val="auto"/>
        </w:rPr>
        <w:t xml:space="preserve">taip pat privalo </w:t>
      </w:r>
      <w:r w:rsidR="00A66A8F" w:rsidRPr="00350AEA">
        <w:rPr>
          <w:rFonts w:ascii="Times New Roman" w:hAnsi="Times New Roman" w:cs="Times New Roman"/>
          <w:color w:val="auto"/>
        </w:rPr>
        <w:t>laikytis duomenų tvarkytojai, kurie teikdami paslaugas sužino ir tvarko asmens duomenis.</w:t>
      </w:r>
    </w:p>
    <w:p w14:paraId="1A901748" w14:textId="2058C33E" w:rsidR="00F67AF3" w:rsidRDefault="004A3493" w:rsidP="00E7372E">
      <w:pPr>
        <w:pStyle w:val="Sraopastraipa"/>
        <w:numPr>
          <w:ilvl w:val="0"/>
          <w:numId w:val="2"/>
        </w:numPr>
        <w:tabs>
          <w:tab w:val="left" w:pos="851"/>
        </w:tabs>
        <w:ind w:left="0" w:firstLine="567"/>
        <w:jc w:val="both"/>
        <w:rPr>
          <w:rFonts w:ascii="Times New Roman" w:hAnsi="Times New Roman" w:cs="Times New Roman"/>
          <w:color w:val="auto"/>
        </w:rPr>
      </w:pPr>
      <w:r>
        <w:rPr>
          <w:rFonts w:ascii="Times New Roman" w:hAnsi="Times New Roman" w:cs="Times New Roman"/>
          <w:color w:val="auto"/>
        </w:rPr>
        <w:t>NVC</w:t>
      </w:r>
      <w:r w:rsidR="00A135D0" w:rsidRPr="00F67AF3">
        <w:rPr>
          <w:rFonts w:ascii="Times New Roman" w:hAnsi="Times New Roman" w:cs="Times New Roman"/>
          <w:color w:val="auto"/>
        </w:rPr>
        <w:t xml:space="preserve"> darbuotojai, atlikdami savo pareigas ir tvarkydami asmens duomenis, privalo laikytis pagrindinių asmens duomenų tvarkymo principų bei konfidencialumo ir saugumo reikalavimų, įtvirtintų Reglamente ir Taisyklėse.</w:t>
      </w:r>
      <w:r w:rsidR="004D1534" w:rsidRPr="00F67AF3">
        <w:rPr>
          <w:rFonts w:ascii="Times New Roman" w:hAnsi="Times New Roman" w:cs="Times New Roman"/>
          <w:color w:val="auto"/>
        </w:rPr>
        <w:t xml:space="preserve"> </w:t>
      </w:r>
    </w:p>
    <w:p w14:paraId="24D9EDEA" w14:textId="22FA4119" w:rsidR="00044B96" w:rsidRPr="00DA2DFD" w:rsidRDefault="00044B96" w:rsidP="00E7372E">
      <w:pPr>
        <w:pStyle w:val="Sraopastraipa"/>
        <w:numPr>
          <w:ilvl w:val="0"/>
          <w:numId w:val="2"/>
        </w:numPr>
        <w:tabs>
          <w:tab w:val="left" w:pos="851"/>
        </w:tabs>
        <w:ind w:left="0" w:firstLine="567"/>
        <w:jc w:val="both"/>
        <w:rPr>
          <w:rFonts w:ascii="Times New Roman" w:hAnsi="Times New Roman" w:cs="Times New Roman"/>
          <w:color w:val="auto"/>
        </w:rPr>
      </w:pPr>
      <w:r w:rsidRPr="00DA2DFD">
        <w:rPr>
          <w:rFonts w:ascii="Times New Roman" w:hAnsi="Times New Roman" w:cs="Times New Roman"/>
          <w:color w:val="auto"/>
        </w:rPr>
        <w:t xml:space="preserve">Prieiga prie asmens duomenų gali būti suteikiama tik tiems </w:t>
      </w:r>
      <w:r w:rsidR="004A3493" w:rsidRPr="00DA2DFD">
        <w:rPr>
          <w:rFonts w:ascii="Times New Roman" w:hAnsi="Times New Roman" w:cs="Times New Roman"/>
          <w:color w:val="auto"/>
        </w:rPr>
        <w:t>NVC</w:t>
      </w:r>
      <w:r w:rsidRPr="00DA2DFD">
        <w:rPr>
          <w:rFonts w:ascii="Times New Roman" w:hAnsi="Times New Roman" w:cs="Times New Roman"/>
          <w:color w:val="auto"/>
        </w:rPr>
        <w:t xml:space="preserve"> darbuotojams ir asmenims, kuriems asmens duomenys yra reikalingi jų </w:t>
      </w:r>
      <w:r w:rsidR="008D1315" w:rsidRPr="00DA2DFD">
        <w:rPr>
          <w:rFonts w:ascii="Times New Roman" w:hAnsi="Times New Roman" w:cs="Times New Roman"/>
          <w:color w:val="auto"/>
        </w:rPr>
        <w:t>pareiginiuose nuostatuose</w:t>
      </w:r>
      <w:r w:rsidRPr="00DA2DFD">
        <w:rPr>
          <w:rFonts w:ascii="Times New Roman" w:hAnsi="Times New Roman" w:cs="Times New Roman"/>
          <w:color w:val="auto"/>
        </w:rPr>
        <w:t xml:space="preserve"> nustatytoms funkcijoms </w:t>
      </w:r>
      <w:r w:rsidR="00074D64" w:rsidRPr="00DA2DFD">
        <w:rPr>
          <w:rFonts w:ascii="Times New Roman" w:hAnsi="Times New Roman" w:cs="Times New Roman"/>
          <w:color w:val="auto"/>
        </w:rPr>
        <w:t xml:space="preserve">ir pavedimams </w:t>
      </w:r>
      <w:r w:rsidRPr="00DA2DFD">
        <w:rPr>
          <w:rFonts w:ascii="Times New Roman" w:hAnsi="Times New Roman" w:cs="Times New Roman"/>
          <w:color w:val="auto"/>
        </w:rPr>
        <w:t>vykdyti ir kurie įsipareigoję laikytis konfidencialumo pasižadėjimo.</w:t>
      </w:r>
    </w:p>
    <w:p w14:paraId="4AC3C264" w14:textId="77777777" w:rsidR="00846C83" w:rsidRPr="002C72F7" w:rsidRDefault="00846C83" w:rsidP="002C72F7">
      <w:pPr>
        <w:tabs>
          <w:tab w:val="left" w:pos="938"/>
        </w:tabs>
        <w:rPr>
          <w:rFonts w:ascii="Times New Roman" w:hAnsi="Times New Roman" w:cs="Times New Roman"/>
          <w:color w:val="auto"/>
        </w:rPr>
      </w:pPr>
    </w:p>
    <w:p w14:paraId="27AEB46A" w14:textId="77777777" w:rsidR="00013B72" w:rsidRPr="00853F96" w:rsidRDefault="00013B72" w:rsidP="00853F96">
      <w:pPr>
        <w:tabs>
          <w:tab w:val="left" w:pos="938"/>
        </w:tabs>
        <w:contextualSpacing/>
        <w:jc w:val="center"/>
        <w:rPr>
          <w:rFonts w:ascii="Times New Roman" w:hAnsi="Times New Roman" w:cs="Times New Roman"/>
          <w:b/>
          <w:color w:val="auto"/>
        </w:rPr>
      </w:pPr>
      <w:r w:rsidRPr="00853F96">
        <w:rPr>
          <w:rFonts w:ascii="Times New Roman" w:hAnsi="Times New Roman" w:cs="Times New Roman"/>
          <w:b/>
          <w:color w:val="auto"/>
        </w:rPr>
        <w:t>III SKYRIUS</w:t>
      </w:r>
    </w:p>
    <w:p w14:paraId="744BFBEE" w14:textId="77777777" w:rsidR="00D17FA2" w:rsidRPr="00853F96" w:rsidRDefault="00D17FA2" w:rsidP="00853F96">
      <w:pPr>
        <w:tabs>
          <w:tab w:val="left" w:pos="938"/>
        </w:tabs>
        <w:contextualSpacing/>
        <w:jc w:val="center"/>
        <w:rPr>
          <w:rFonts w:ascii="Times New Roman" w:hAnsi="Times New Roman" w:cs="Times New Roman"/>
          <w:b/>
          <w:color w:val="auto"/>
        </w:rPr>
      </w:pPr>
      <w:r w:rsidRPr="00853F96">
        <w:rPr>
          <w:rFonts w:ascii="Times New Roman" w:hAnsi="Times New Roman" w:cs="Times New Roman"/>
          <w:b/>
          <w:color w:val="auto"/>
        </w:rPr>
        <w:t>SANTRUMPOS, TERMINAI IR APIBRĖŽIMAI</w:t>
      </w:r>
    </w:p>
    <w:p w14:paraId="220CC6DC" w14:textId="77777777" w:rsidR="00E728AC" w:rsidRPr="00853F96" w:rsidRDefault="00E728AC" w:rsidP="00853F96">
      <w:pPr>
        <w:pStyle w:val="Temosantrat20"/>
        <w:keepNext/>
        <w:keepLines/>
        <w:shd w:val="clear" w:color="auto" w:fill="auto"/>
        <w:spacing w:before="0" w:after="0"/>
        <w:ind w:left="567" w:hanging="567"/>
        <w:contextualSpacing/>
        <w:jc w:val="center"/>
        <w:rPr>
          <w:sz w:val="24"/>
          <w:szCs w:val="24"/>
        </w:rPr>
      </w:pPr>
    </w:p>
    <w:p w14:paraId="5F35A0E4" w14:textId="77777777" w:rsidR="00587546" w:rsidRPr="00853F96" w:rsidRDefault="00587546" w:rsidP="00E7372E">
      <w:pPr>
        <w:pStyle w:val="Sraopastraipa"/>
        <w:numPr>
          <w:ilvl w:val="0"/>
          <w:numId w:val="2"/>
        </w:numPr>
        <w:tabs>
          <w:tab w:val="left" w:pos="851"/>
        </w:tabs>
        <w:ind w:left="0" w:firstLine="567"/>
        <w:jc w:val="both"/>
        <w:rPr>
          <w:rFonts w:ascii="Times New Roman" w:hAnsi="Times New Roman" w:cs="Times New Roman"/>
          <w:color w:val="auto"/>
        </w:rPr>
      </w:pPr>
      <w:r w:rsidRPr="00853F96">
        <w:rPr>
          <w:rFonts w:ascii="Times New Roman" w:hAnsi="Times New Roman" w:cs="Times New Roman"/>
          <w:color w:val="auto"/>
        </w:rPr>
        <w:t xml:space="preserve">Taisyklėse </w:t>
      </w:r>
      <w:r w:rsidR="00006AF8" w:rsidRPr="00853F96">
        <w:rPr>
          <w:rFonts w:ascii="Times New Roman" w:hAnsi="Times New Roman" w:cs="Times New Roman"/>
          <w:color w:val="auto"/>
        </w:rPr>
        <w:t>varto</w:t>
      </w:r>
      <w:r w:rsidRPr="00853F96">
        <w:rPr>
          <w:rFonts w:ascii="Times New Roman" w:hAnsi="Times New Roman" w:cs="Times New Roman"/>
          <w:color w:val="auto"/>
        </w:rPr>
        <w:t>jamos sąvokos atitinka Reglamente</w:t>
      </w:r>
      <w:r w:rsidR="001C0F73" w:rsidRPr="00853F96">
        <w:rPr>
          <w:rFonts w:ascii="Times New Roman" w:hAnsi="Times New Roman" w:cs="Times New Roman"/>
          <w:color w:val="auto"/>
        </w:rPr>
        <w:t xml:space="preserve"> ir Lietuvos Respublikos teisės aktuose</w:t>
      </w:r>
      <w:r w:rsidRPr="00853F96">
        <w:rPr>
          <w:rFonts w:ascii="Times New Roman" w:hAnsi="Times New Roman" w:cs="Times New Roman"/>
          <w:color w:val="auto"/>
        </w:rPr>
        <w:t xml:space="preserve"> </w:t>
      </w:r>
      <w:r w:rsidR="002C040D" w:rsidRPr="00853F96">
        <w:rPr>
          <w:rFonts w:ascii="Times New Roman" w:hAnsi="Times New Roman" w:cs="Times New Roman"/>
          <w:color w:val="auto"/>
        </w:rPr>
        <w:t>vart</w:t>
      </w:r>
      <w:r w:rsidRPr="00853F96">
        <w:rPr>
          <w:rFonts w:ascii="Times New Roman" w:hAnsi="Times New Roman" w:cs="Times New Roman"/>
          <w:color w:val="auto"/>
        </w:rPr>
        <w:t>ojamas sąvokas.</w:t>
      </w:r>
    </w:p>
    <w:p w14:paraId="276A22CC" w14:textId="77777777" w:rsidR="00D17FA2" w:rsidRPr="00853F96" w:rsidRDefault="00D17FA2" w:rsidP="00E7372E">
      <w:pPr>
        <w:pStyle w:val="Sraopastraipa"/>
        <w:numPr>
          <w:ilvl w:val="0"/>
          <w:numId w:val="2"/>
        </w:numPr>
        <w:tabs>
          <w:tab w:val="left" w:pos="851"/>
        </w:tabs>
        <w:ind w:left="567" w:firstLine="0"/>
        <w:jc w:val="both"/>
        <w:rPr>
          <w:rFonts w:ascii="Times New Roman" w:hAnsi="Times New Roman" w:cs="Times New Roman"/>
          <w:color w:val="auto"/>
        </w:rPr>
      </w:pPr>
      <w:r w:rsidRPr="00853F96">
        <w:rPr>
          <w:rFonts w:ascii="Times New Roman" w:hAnsi="Times New Roman" w:cs="Times New Roman"/>
          <w:color w:val="auto"/>
        </w:rPr>
        <w:t>Santrumpos:</w:t>
      </w:r>
      <w:r w:rsidR="002C040D" w:rsidRPr="00853F96">
        <w:rPr>
          <w:rFonts w:ascii="Times New Roman" w:hAnsi="Times New Roman" w:cs="Times New Roman"/>
          <w:color w:val="auto"/>
        </w:rPr>
        <w:t xml:space="preserve"> </w:t>
      </w:r>
    </w:p>
    <w:p w14:paraId="35D45800" w14:textId="0DED8733" w:rsidR="00062F01" w:rsidRDefault="00663B4F" w:rsidP="00B87B97">
      <w:pPr>
        <w:pStyle w:val="Sraopastraipa"/>
        <w:numPr>
          <w:ilvl w:val="1"/>
          <w:numId w:val="2"/>
        </w:numPr>
        <w:tabs>
          <w:tab w:val="left" w:pos="938"/>
        </w:tabs>
        <w:ind w:firstLine="135"/>
        <w:jc w:val="both"/>
        <w:rPr>
          <w:rFonts w:ascii="Times New Roman" w:hAnsi="Times New Roman" w:cs="Times New Roman"/>
          <w:color w:val="auto"/>
        </w:rPr>
      </w:pPr>
      <w:r>
        <w:rPr>
          <w:rFonts w:ascii="Times New Roman" w:hAnsi="Times New Roman" w:cs="Times New Roman"/>
          <w:b/>
          <w:bCs/>
          <w:color w:val="auto"/>
        </w:rPr>
        <w:lastRenderedPageBreak/>
        <w:t xml:space="preserve"> </w:t>
      </w:r>
      <w:r w:rsidR="00062F01" w:rsidRPr="00062F01">
        <w:rPr>
          <w:rFonts w:ascii="Times New Roman" w:hAnsi="Times New Roman" w:cs="Times New Roman"/>
          <w:b/>
          <w:bCs/>
          <w:color w:val="auto"/>
        </w:rPr>
        <w:t>DB</w:t>
      </w:r>
      <w:r w:rsidR="00062F01">
        <w:rPr>
          <w:rFonts w:ascii="Times New Roman" w:hAnsi="Times New Roman" w:cs="Times New Roman"/>
          <w:color w:val="auto"/>
        </w:rPr>
        <w:t xml:space="preserve"> – </w:t>
      </w:r>
      <w:r w:rsidR="00062F01" w:rsidRPr="002C72F7">
        <w:rPr>
          <w:rFonts w:ascii="Times New Roman" w:hAnsi="Times New Roman" w:cs="Times New Roman"/>
          <w:color w:val="auto"/>
        </w:rPr>
        <w:t>pacientų duomenų baz</w:t>
      </w:r>
      <w:r w:rsidR="00062F01">
        <w:rPr>
          <w:rFonts w:ascii="Times New Roman" w:hAnsi="Times New Roman" w:cs="Times New Roman"/>
          <w:color w:val="auto"/>
        </w:rPr>
        <w:t>ė</w:t>
      </w:r>
      <w:r w:rsidR="00111937">
        <w:rPr>
          <w:rFonts w:ascii="Times New Roman" w:hAnsi="Times New Roman" w:cs="Times New Roman"/>
          <w:color w:val="auto"/>
        </w:rPr>
        <w:t>;</w:t>
      </w:r>
    </w:p>
    <w:p w14:paraId="21F1C39B" w14:textId="1AB23BBD" w:rsidR="00270DE9" w:rsidRDefault="00663B4F" w:rsidP="00B87B97">
      <w:pPr>
        <w:pStyle w:val="Sraopastraipa"/>
        <w:numPr>
          <w:ilvl w:val="1"/>
          <w:numId w:val="2"/>
        </w:numPr>
        <w:tabs>
          <w:tab w:val="left" w:pos="938"/>
        </w:tabs>
        <w:ind w:firstLine="135"/>
        <w:jc w:val="both"/>
        <w:rPr>
          <w:rFonts w:ascii="Times New Roman" w:hAnsi="Times New Roman" w:cs="Times New Roman"/>
          <w:color w:val="auto"/>
        </w:rPr>
      </w:pPr>
      <w:r>
        <w:rPr>
          <w:rFonts w:ascii="Times New Roman" w:hAnsi="Times New Roman" w:cs="Times New Roman"/>
          <w:b/>
          <w:bCs/>
          <w:color w:val="auto"/>
        </w:rPr>
        <w:t xml:space="preserve"> </w:t>
      </w:r>
      <w:r w:rsidR="00270DE9">
        <w:rPr>
          <w:rFonts w:ascii="Times New Roman" w:hAnsi="Times New Roman" w:cs="Times New Roman"/>
          <w:b/>
          <w:bCs/>
          <w:color w:val="auto"/>
        </w:rPr>
        <w:t xml:space="preserve">DI </w:t>
      </w:r>
      <w:r w:rsidR="00270DE9" w:rsidRPr="00270DE9">
        <w:rPr>
          <w:rFonts w:ascii="Times New Roman" w:hAnsi="Times New Roman" w:cs="Times New Roman"/>
          <w:color w:val="auto"/>
        </w:rPr>
        <w:t>–</w:t>
      </w:r>
      <w:r w:rsidR="00270DE9">
        <w:rPr>
          <w:rFonts w:ascii="Times New Roman" w:hAnsi="Times New Roman" w:cs="Times New Roman"/>
          <w:color w:val="auto"/>
        </w:rPr>
        <w:t xml:space="preserve"> </w:t>
      </w:r>
      <w:r w:rsidR="00270DE9" w:rsidRPr="002C72F7">
        <w:rPr>
          <w:rFonts w:ascii="Times New Roman" w:hAnsi="Times New Roman" w:cs="Times New Roman"/>
        </w:rPr>
        <w:t>dirbtini</w:t>
      </w:r>
      <w:r w:rsidR="00270DE9">
        <w:rPr>
          <w:rFonts w:ascii="Times New Roman" w:hAnsi="Times New Roman" w:cs="Times New Roman"/>
        </w:rPr>
        <w:t>s</w:t>
      </w:r>
      <w:r w:rsidR="00270DE9" w:rsidRPr="002C72F7">
        <w:rPr>
          <w:rFonts w:ascii="Times New Roman" w:hAnsi="Times New Roman" w:cs="Times New Roman"/>
        </w:rPr>
        <w:t xml:space="preserve"> intelekt</w:t>
      </w:r>
      <w:r w:rsidR="00270DE9">
        <w:rPr>
          <w:rFonts w:ascii="Times New Roman" w:hAnsi="Times New Roman" w:cs="Times New Roman"/>
        </w:rPr>
        <w:t>as;</w:t>
      </w:r>
    </w:p>
    <w:p w14:paraId="4E5BFF0F" w14:textId="6F7828E7" w:rsidR="00C20139" w:rsidRDefault="00663B4F" w:rsidP="00B87B97">
      <w:pPr>
        <w:pStyle w:val="Sraopastraipa"/>
        <w:numPr>
          <w:ilvl w:val="1"/>
          <w:numId w:val="2"/>
        </w:numPr>
        <w:tabs>
          <w:tab w:val="left" w:pos="938"/>
        </w:tabs>
        <w:ind w:firstLine="135"/>
        <w:jc w:val="both"/>
        <w:rPr>
          <w:rFonts w:ascii="Times New Roman" w:hAnsi="Times New Roman" w:cs="Times New Roman"/>
          <w:color w:val="auto"/>
        </w:rPr>
      </w:pPr>
      <w:r>
        <w:rPr>
          <w:rFonts w:ascii="Times New Roman" w:hAnsi="Times New Roman" w:cs="Times New Roman"/>
          <w:b/>
          <w:bCs/>
          <w:color w:val="auto"/>
        </w:rPr>
        <w:t xml:space="preserve"> </w:t>
      </w:r>
      <w:r w:rsidR="00C20139" w:rsidRPr="00C20139">
        <w:rPr>
          <w:rFonts w:ascii="Times New Roman" w:hAnsi="Times New Roman" w:cs="Times New Roman"/>
          <w:b/>
          <w:bCs/>
          <w:color w:val="auto"/>
        </w:rPr>
        <w:t>DPSDR</w:t>
      </w:r>
      <w:r w:rsidR="00C20139">
        <w:rPr>
          <w:rFonts w:ascii="Times New Roman" w:hAnsi="Times New Roman" w:cs="Times New Roman"/>
          <w:color w:val="auto"/>
        </w:rPr>
        <w:t xml:space="preserve"> – </w:t>
      </w:r>
      <w:r w:rsidR="00C20139" w:rsidRPr="00853F96">
        <w:rPr>
          <w:rFonts w:ascii="Times New Roman" w:hAnsi="Times New Roman" w:cs="Times New Roman"/>
          <w:color w:val="auto"/>
        </w:rPr>
        <w:t>Lietuvos Respublikos draudžiamųjų privalomuoju sveikatos draudimu registr</w:t>
      </w:r>
      <w:r w:rsidR="00111937">
        <w:rPr>
          <w:rFonts w:ascii="Times New Roman" w:hAnsi="Times New Roman" w:cs="Times New Roman"/>
          <w:color w:val="auto"/>
        </w:rPr>
        <w:t>as.</w:t>
      </w:r>
    </w:p>
    <w:p w14:paraId="7A71606C" w14:textId="41DD73C7" w:rsidR="00B87B97" w:rsidRDefault="00B87B97" w:rsidP="00B87B97">
      <w:pPr>
        <w:pStyle w:val="Sraopastraipa"/>
        <w:numPr>
          <w:ilvl w:val="1"/>
          <w:numId w:val="2"/>
        </w:numPr>
        <w:tabs>
          <w:tab w:val="left" w:pos="938"/>
        </w:tabs>
        <w:ind w:left="0" w:firstLine="567"/>
        <w:jc w:val="both"/>
        <w:rPr>
          <w:rFonts w:ascii="Times New Roman" w:hAnsi="Times New Roman" w:cs="Times New Roman"/>
          <w:color w:val="auto"/>
        </w:rPr>
      </w:pPr>
      <w:r>
        <w:rPr>
          <w:rFonts w:ascii="Times New Roman" w:hAnsi="Times New Roman" w:cs="Times New Roman"/>
          <w:b/>
          <w:bCs/>
          <w:color w:val="auto"/>
        </w:rPr>
        <w:t xml:space="preserve"> Duomenų tvarkytojas </w:t>
      </w:r>
      <w:r w:rsidR="00E765A2">
        <w:rPr>
          <w:rFonts w:ascii="Times New Roman" w:hAnsi="Times New Roman" w:cs="Times New Roman"/>
          <w:color w:val="auto"/>
        </w:rPr>
        <w:t xml:space="preserve">– </w:t>
      </w:r>
      <w:r w:rsidRPr="00B87B97">
        <w:rPr>
          <w:rFonts w:ascii="Times New Roman" w:hAnsi="Times New Roman" w:cs="Times New Roman"/>
          <w:color w:val="auto"/>
        </w:rPr>
        <w:t>fizinis arba juridinis asmuo, valdžios institucija, agentūra ar kita įstaiga, kuri duomenų valdytojo vardu tvarko asmens duomenis;</w:t>
      </w:r>
    </w:p>
    <w:p w14:paraId="6E7E2E5D" w14:textId="6EB3C923" w:rsidR="00B87B97" w:rsidRDefault="00B87B97" w:rsidP="00B87B97">
      <w:pPr>
        <w:pStyle w:val="Sraopastraipa"/>
        <w:numPr>
          <w:ilvl w:val="1"/>
          <w:numId w:val="2"/>
        </w:numPr>
        <w:tabs>
          <w:tab w:val="left" w:pos="938"/>
        </w:tabs>
        <w:ind w:left="0" w:firstLine="567"/>
        <w:jc w:val="both"/>
        <w:rPr>
          <w:rFonts w:ascii="Times New Roman" w:hAnsi="Times New Roman" w:cs="Times New Roman"/>
          <w:color w:val="auto"/>
        </w:rPr>
      </w:pPr>
      <w:r>
        <w:rPr>
          <w:rFonts w:ascii="Times New Roman" w:hAnsi="Times New Roman" w:cs="Times New Roman"/>
          <w:b/>
          <w:bCs/>
          <w:color w:val="auto"/>
        </w:rPr>
        <w:t xml:space="preserve"> Duomenų valdytojas </w:t>
      </w:r>
      <w:r w:rsidR="00E765A2">
        <w:rPr>
          <w:rFonts w:ascii="Times New Roman" w:hAnsi="Times New Roman" w:cs="Times New Roman"/>
          <w:color w:val="auto"/>
        </w:rPr>
        <w:t xml:space="preserve">– </w:t>
      </w:r>
      <w:r w:rsidRPr="00B87B97">
        <w:rPr>
          <w:rFonts w:ascii="Times New Roman" w:hAnsi="Times New Roman" w:cs="Times New Roman"/>
          <w:color w:val="auto"/>
        </w:rPr>
        <w:t>fizinis arba juridinis asmuo, valdžios institucija, agentūra ar kita įstaiga, kuris vienas ar drauge su kitais nustato duomenų tvarkymo tikslus ir priemones;</w:t>
      </w:r>
    </w:p>
    <w:p w14:paraId="4683A1DE" w14:textId="591CBB8E" w:rsidR="00B4197C" w:rsidRDefault="00663B4F" w:rsidP="00B87B97">
      <w:pPr>
        <w:pStyle w:val="Sraopastraipa"/>
        <w:numPr>
          <w:ilvl w:val="1"/>
          <w:numId w:val="2"/>
        </w:numPr>
        <w:tabs>
          <w:tab w:val="left" w:pos="938"/>
        </w:tabs>
        <w:ind w:firstLine="135"/>
        <w:jc w:val="both"/>
        <w:rPr>
          <w:rFonts w:ascii="Times New Roman" w:hAnsi="Times New Roman" w:cs="Times New Roman"/>
          <w:color w:val="auto"/>
        </w:rPr>
      </w:pPr>
      <w:r>
        <w:rPr>
          <w:rFonts w:ascii="Times New Roman" w:hAnsi="Times New Roman" w:cs="Times New Roman"/>
          <w:b/>
          <w:bCs/>
          <w:color w:val="auto"/>
        </w:rPr>
        <w:t xml:space="preserve"> </w:t>
      </w:r>
      <w:r w:rsidR="00B4197C" w:rsidRPr="00B4197C">
        <w:rPr>
          <w:rFonts w:ascii="Times New Roman" w:hAnsi="Times New Roman" w:cs="Times New Roman"/>
          <w:b/>
          <w:bCs/>
          <w:color w:val="auto"/>
        </w:rPr>
        <w:t>ESI</w:t>
      </w:r>
      <w:r w:rsidR="00B4197C">
        <w:rPr>
          <w:rFonts w:ascii="Times New Roman" w:hAnsi="Times New Roman" w:cs="Times New Roman"/>
          <w:color w:val="auto"/>
        </w:rPr>
        <w:t xml:space="preserve"> – </w:t>
      </w:r>
      <w:r w:rsidR="00B4197C" w:rsidRPr="00853F96">
        <w:rPr>
          <w:rFonts w:ascii="Times New Roman" w:hAnsi="Times New Roman" w:cs="Times New Roman"/>
          <w:color w:val="auto"/>
        </w:rPr>
        <w:t>elektroninė sveikatos istorij</w:t>
      </w:r>
      <w:r w:rsidR="00B4197C">
        <w:rPr>
          <w:rFonts w:ascii="Times New Roman" w:hAnsi="Times New Roman" w:cs="Times New Roman"/>
          <w:color w:val="auto"/>
        </w:rPr>
        <w:t>a</w:t>
      </w:r>
      <w:r w:rsidR="00111937">
        <w:rPr>
          <w:rFonts w:ascii="Times New Roman" w:hAnsi="Times New Roman" w:cs="Times New Roman"/>
          <w:color w:val="auto"/>
        </w:rPr>
        <w:t>;</w:t>
      </w:r>
    </w:p>
    <w:p w14:paraId="032774E6" w14:textId="7894A12B" w:rsidR="002D52D8" w:rsidRDefault="00663B4F" w:rsidP="00B87B97">
      <w:pPr>
        <w:pStyle w:val="Sraopastraipa"/>
        <w:numPr>
          <w:ilvl w:val="1"/>
          <w:numId w:val="2"/>
        </w:numPr>
        <w:tabs>
          <w:tab w:val="left" w:pos="938"/>
        </w:tabs>
        <w:ind w:firstLine="135"/>
        <w:jc w:val="both"/>
        <w:rPr>
          <w:rFonts w:ascii="Times New Roman" w:hAnsi="Times New Roman" w:cs="Times New Roman"/>
          <w:color w:val="auto"/>
        </w:rPr>
      </w:pPr>
      <w:r>
        <w:rPr>
          <w:rFonts w:ascii="Times New Roman" w:hAnsi="Times New Roman" w:cs="Times New Roman"/>
          <w:b/>
          <w:bCs/>
          <w:color w:val="auto"/>
        </w:rPr>
        <w:t xml:space="preserve"> </w:t>
      </w:r>
      <w:r w:rsidR="002D52D8" w:rsidRPr="002D52D8">
        <w:rPr>
          <w:rFonts w:ascii="Times New Roman" w:hAnsi="Times New Roman" w:cs="Times New Roman"/>
          <w:b/>
          <w:bCs/>
          <w:color w:val="auto"/>
        </w:rPr>
        <w:t>ESPBI IS</w:t>
      </w:r>
      <w:r w:rsidR="002D52D8">
        <w:rPr>
          <w:rFonts w:ascii="Times New Roman" w:hAnsi="Times New Roman" w:cs="Times New Roman"/>
          <w:color w:val="auto"/>
        </w:rPr>
        <w:t xml:space="preserve"> – </w:t>
      </w:r>
      <w:r w:rsidR="002D52D8" w:rsidRPr="00853F96">
        <w:rPr>
          <w:rFonts w:ascii="Times New Roman" w:hAnsi="Times New Roman" w:cs="Times New Roman"/>
          <w:color w:val="auto"/>
        </w:rPr>
        <w:t>Elektroninė sveikatos paslaugų ir bendradarbiavimo infrastruktūros informacinė sistem</w:t>
      </w:r>
      <w:r w:rsidR="002D52D8">
        <w:rPr>
          <w:rFonts w:ascii="Times New Roman" w:hAnsi="Times New Roman" w:cs="Times New Roman"/>
          <w:color w:val="auto"/>
        </w:rPr>
        <w:t>a</w:t>
      </w:r>
      <w:r w:rsidR="00111937">
        <w:rPr>
          <w:rFonts w:ascii="Times New Roman" w:hAnsi="Times New Roman" w:cs="Times New Roman"/>
          <w:color w:val="auto"/>
        </w:rPr>
        <w:t>;</w:t>
      </w:r>
    </w:p>
    <w:p w14:paraId="779A5CF0" w14:textId="60A7E3E4" w:rsidR="005164AC" w:rsidRPr="00062F01" w:rsidRDefault="00663B4F" w:rsidP="00B87B97">
      <w:pPr>
        <w:pStyle w:val="Sraopastraipa"/>
        <w:numPr>
          <w:ilvl w:val="1"/>
          <w:numId w:val="2"/>
        </w:numPr>
        <w:tabs>
          <w:tab w:val="left" w:pos="938"/>
        </w:tabs>
        <w:ind w:firstLine="135"/>
        <w:jc w:val="both"/>
        <w:rPr>
          <w:rFonts w:ascii="Times New Roman" w:hAnsi="Times New Roman" w:cs="Times New Roman"/>
          <w:color w:val="auto"/>
        </w:rPr>
      </w:pPr>
      <w:r>
        <w:rPr>
          <w:rFonts w:ascii="Times New Roman" w:hAnsi="Times New Roman" w:cs="Times New Roman"/>
          <w:b/>
          <w:bCs/>
          <w:color w:val="auto"/>
        </w:rPr>
        <w:t xml:space="preserve"> </w:t>
      </w:r>
      <w:r w:rsidR="005164AC">
        <w:rPr>
          <w:rFonts w:ascii="Times New Roman" w:hAnsi="Times New Roman" w:cs="Times New Roman"/>
          <w:b/>
          <w:bCs/>
          <w:color w:val="auto"/>
        </w:rPr>
        <w:t xml:space="preserve">IPR </w:t>
      </w:r>
      <w:r w:rsidR="005164AC" w:rsidRPr="005164AC">
        <w:rPr>
          <w:rFonts w:ascii="Times New Roman" w:hAnsi="Times New Roman" w:cs="Times New Roman"/>
          <w:color w:val="auto"/>
        </w:rPr>
        <w:t>–</w:t>
      </w:r>
      <w:r w:rsidR="005164AC">
        <w:rPr>
          <w:rFonts w:ascii="Times New Roman" w:hAnsi="Times New Roman" w:cs="Times New Roman"/>
          <w:color w:val="auto"/>
        </w:rPr>
        <w:t xml:space="preserve"> </w:t>
      </w:r>
      <w:r w:rsidR="005164AC" w:rsidRPr="00853F96">
        <w:rPr>
          <w:rFonts w:ascii="Times New Roman" w:hAnsi="Times New Roman" w:cs="Times New Roman"/>
          <w:color w:val="auto"/>
        </w:rPr>
        <w:t>Išankstinės pacientų registracijos informacinė sistem</w:t>
      </w:r>
      <w:r w:rsidR="005164AC">
        <w:rPr>
          <w:rFonts w:ascii="Times New Roman" w:hAnsi="Times New Roman" w:cs="Times New Roman"/>
          <w:color w:val="auto"/>
        </w:rPr>
        <w:t>a</w:t>
      </w:r>
      <w:r w:rsidR="00111937">
        <w:rPr>
          <w:rFonts w:ascii="Times New Roman" w:hAnsi="Times New Roman" w:cs="Times New Roman"/>
          <w:color w:val="auto"/>
        </w:rPr>
        <w:t>;</w:t>
      </w:r>
    </w:p>
    <w:p w14:paraId="2E40BF68" w14:textId="41D65165" w:rsidR="00062F01" w:rsidRDefault="00663B4F" w:rsidP="00663B4F">
      <w:pPr>
        <w:pStyle w:val="Sraopastraipa"/>
        <w:numPr>
          <w:ilvl w:val="1"/>
          <w:numId w:val="2"/>
        </w:numPr>
        <w:tabs>
          <w:tab w:val="left" w:pos="938"/>
        </w:tabs>
        <w:ind w:left="0" w:firstLine="567"/>
        <w:jc w:val="both"/>
        <w:rPr>
          <w:rFonts w:ascii="Times New Roman" w:hAnsi="Times New Roman" w:cs="Times New Roman"/>
          <w:color w:val="auto"/>
        </w:rPr>
      </w:pPr>
      <w:r>
        <w:rPr>
          <w:rFonts w:ascii="Times New Roman" w:hAnsi="Times New Roman" w:cs="Times New Roman"/>
          <w:b/>
          <w:bCs/>
          <w:color w:val="auto"/>
        </w:rPr>
        <w:t xml:space="preserve"> </w:t>
      </w:r>
      <w:r w:rsidR="00062F01">
        <w:rPr>
          <w:rFonts w:ascii="Times New Roman" w:hAnsi="Times New Roman" w:cs="Times New Roman"/>
          <w:b/>
          <w:bCs/>
          <w:color w:val="auto"/>
        </w:rPr>
        <w:t>NVC</w:t>
      </w:r>
      <w:r w:rsidR="00062F01" w:rsidRPr="00853F96">
        <w:rPr>
          <w:rFonts w:ascii="Times New Roman" w:hAnsi="Times New Roman" w:cs="Times New Roman"/>
          <w:color w:val="auto"/>
        </w:rPr>
        <w:t xml:space="preserve"> </w:t>
      </w:r>
      <w:r w:rsidR="00062F01">
        <w:rPr>
          <w:rFonts w:ascii="Times New Roman" w:hAnsi="Times New Roman" w:cs="Times New Roman"/>
          <w:color w:val="auto"/>
        </w:rPr>
        <w:t>– v</w:t>
      </w:r>
      <w:r w:rsidR="00062F01" w:rsidRPr="00350AEA">
        <w:rPr>
          <w:rFonts w:ascii="Times New Roman" w:hAnsi="Times New Roman" w:cs="Times New Roman"/>
          <w:color w:val="auto"/>
        </w:rPr>
        <w:t>iešo</w:t>
      </w:r>
      <w:r w:rsidR="00062F01">
        <w:rPr>
          <w:rFonts w:ascii="Times New Roman" w:hAnsi="Times New Roman" w:cs="Times New Roman"/>
          <w:color w:val="auto"/>
        </w:rPr>
        <w:t>sios</w:t>
      </w:r>
      <w:r w:rsidR="00062F01" w:rsidRPr="00350AEA">
        <w:rPr>
          <w:rFonts w:ascii="Times New Roman" w:hAnsi="Times New Roman" w:cs="Times New Roman"/>
          <w:color w:val="auto"/>
        </w:rPr>
        <w:t xml:space="preserve"> įstaig</w:t>
      </w:r>
      <w:r w:rsidR="00062F01">
        <w:rPr>
          <w:rFonts w:ascii="Times New Roman" w:hAnsi="Times New Roman" w:cs="Times New Roman"/>
          <w:color w:val="auto"/>
        </w:rPr>
        <w:t>os</w:t>
      </w:r>
      <w:r w:rsidR="00062F01" w:rsidRPr="00350AEA">
        <w:rPr>
          <w:rFonts w:ascii="Times New Roman" w:hAnsi="Times New Roman" w:cs="Times New Roman"/>
          <w:color w:val="auto"/>
        </w:rPr>
        <w:t xml:space="preserve"> Vilniaus universiteto ligoninė</w:t>
      </w:r>
      <w:r w:rsidR="00062F01">
        <w:rPr>
          <w:rFonts w:ascii="Times New Roman" w:hAnsi="Times New Roman" w:cs="Times New Roman"/>
          <w:color w:val="auto"/>
        </w:rPr>
        <w:t>s</w:t>
      </w:r>
      <w:r w:rsidR="00062F01" w:rsidRPr="00350AEA">
        <w:rPr>
          <w:rFonts w:ascii="Times New Roman" w:hAnsi="Times New Roman" w:cs="Times New Roman"/>
          <w:color w:val="auto"/>
        </w:rPr>
        <w:t xml:space="preserve"> Santaros klinikų filial</w:t>
      </w:r>
      <w:r w:rsidR="00062F01">
        <w:rPr>
          <w:rFonts w:ascii="Times New Roman" w:hAnsi="Times New Roman" w:cs="Times New Roman"/>
          <w:color w:val="auto"/>
        </w:rPr>
        <w:t>as</w:t>
      </w:r>
      <w:r w:rsidR="00062F01" w:rsidRPr="00350AEA">
        <w:rPr>
          <w:rFonts w:ascii="Times New Roman" w:hAnsi="Times New Roman" w:cs="Times New Roman"/>
          <w:color w:val="auto"/>
        </w:rPr>
        <w:t xml:space="preserve"> Nacionali</w:t>
      </w:r>
      <w:r w:rsidR="00062F01">
        <w:rPr>
          <w:rFonts w:ascii="Times New Roman" w:hAnsi="Times New Roman" w:cs="Times New Roman"/>
          <w:color w:val="auto"/>
        </w:rPr>
        <w:t>nis</w:t>
      </w:r>
      <w:r w:rsidR="00062F01" w:rsidRPr="00350AEA">
        <w:rPr>
          <w:rFonts w:ascii="Times New Roman" w:hAnsi="Times New Roman" w:cs="Times New Roman"/>
          <w:color w:val="auto"/>
        </w:rPr>
        <w:t xml:space="preserve"> vėžio centr</w:t>
      </w:r>
      <w:r w:rsidR="00062F01">
        <w:rPr>
          <w:rFonts w:ascii="Times New Roman" w:hAnsi="Times New Roman" w:cs="Times New Roman"/>
          <w:color w:val="auto"/>
        </w:rPr>
        <w:t>as;</w:t>
      </w:r>
    </w:p>
    <w:p w14:paraId="04FBD698" w14:textId="6749C69D" w:rsidR="00062F01" w:rsidRPr="002C72F7" w:rsidRDefault="00062F01" w:rsidP="00B87B97">
      <w:pPr>
        <w:pStyle w:val="Sraopastraipa"/>
        <w:numPr>
          <w:ilvl w:val="1"/>
          <w:numId w:val="2"/>
        </w:numPr>
        <w:tabs>
          <w:tab w:val="left" w:pos="1134"/>
        </w:tabs>
        <w:ind w:left="0" w:firstLine="567"/>
        <w:jc w:val="both"/>
        <w:rPr>
          <w:rFonts w:ascii="Times New Roman" w:hAnsi="Times New Roman" w:cs="Times New Roman"/>
          <w:color w:val="auto"/>
        </w:rPr>
      </w:pPr>
      <w:r w:rsidRPr="537196AB">
        <w:rPr>
          <w:rFonts w:ascii="Times New Roman" w:hAnsi="Times New Roman" w:cs="Times New Roman"/>
          <w:b/>
          <w:bCs/>
          <w:color w:val="auto"/>
        </w:rPr>
        <w:t>Pažeidimas</w:t>
      </w:r>
      <w:r w:rsidRPr="537196AB">
        <w:rPr>
          <w:rFonts w:ascii="Times New Roman" w:hAnsi="Times New Roman" w:cs="Times New Roman"/>
          <w:color w:val="auto"/>
        </w:rPr>
        <w:t xml:space="preserve"> – asmens duomenų saugumo pažeidimas, taip kaip apibrėžta Reglamente</w:t>
      </w:r>
      <w:r w:rsidR="2720900F" w:rsidRPr="537196AB">
        <w:rPr>
          <w:rFonts w:ascii="Times New Roman" w:hAnsi="Times New Roman" w:cs="Times New Roman"/>
          <w:color w:val="auto"/>
        </w:rPr>
        <w:t xml:space="preserve"> (pvz., veiksmas ar neveikimas, galintis sukelti ar sukeliantys grėsmę asmens duomenų saugumui)</w:t>
      </w:r>
      <w:r w:rsidR="00111937" w:rsidRPr="537196AB">
        <w:rPr>
          <w:rFonts w:ascii="Times New Roman" w:hAnsi="Times New Roman" w:cs="Times New Roman"/>
          <w:color w:val="auto"/>
        </w:rPr>
        <w:t>;</w:t>
      </w:r>
    </w:p>
    <w:p w14:paraId="4C644894" w14:textId="5DF86D06" w:rsidR="00062F01" w:rsidRDefault="00062F01" w:rsidP="00B87B97">
      <w:pPr>
        <w:pStyle w:val="Sraopastraipa"/>
        <w:numPr>
          <w:ilvl w:val="1"/>
          <w:numId w:val="2"/>
        </w:numPr>
        <w:tabs>
          <w:tab w:val="left" w:pos="1134"/>
        </w:tabs>
        <w:ind w:left="0" w:firstLine="567"/>
        <w:jc w:val="both"/>
        <w:rPr>
          <w:rFonts w:ascii="Times New Roman" w:hAnsi="Times New Roman" w:cs="Times New Roman"/>
          <w:color w:val="auto"/>
        </w:rPr>
      </w:pPr>
      <w:r w:rsidRPr="008D1315">
        <w:rPr>
          <w:rFonts w:ascii="Times New Roman" w:hAnsi="Times New Roman" w:cs="Times New Roman"/>
          <w:b/>
          <w:bCs/>
          <w:color w:val="auto"/>
        </w:rPr>
        <w:t>Reglamentas</w:t>
      </w:r>
      <w:r w:rsidRPr="00F67AF3">
        <w:rPr>
          <w:rFonts w:ascii="Times New Roman" w:hAnsi="Times New Roman" w:cs="Times New Roman"/>
          <w:color w:val="auto"/>
        </w:rPr>
        <w:t xml:space="preserve"> </w:t>
      </w:r>
      <w:r>
        <w:rPr>
          <w:rFonts w:ascii="Times New Roman" w:hAnsi="Times New Roman" w:cs="Times New Roman"/>
          <w:color w:val="auto"/>
        </w:rPr>
        <w:t>–</w:t>
      </w:r>
      <w:r w:rsidRPr="00F67AF3">
        <w:rPr>
          <w:rFonts w:ascii="Times New Roman" w:hAnsi="Times New Roman" w:cs="Times New Roman"/>
          <w:color w:val="auto"/>
        </w:rPr>
        <w:t xml:space="preserve"> 2016 m. balandžio 27 d.  Europos Parlamento ir Tarybos reglamento (ES) 2016/679 dėl fizinių asmenų apsaugos tvarkant asmens duomenis ir dėl laisvo tokių duomenų judėjimo ir kuriuo panaikinama Direktyva 95/46/EB</w:t>
      </w:r>
      <w:r>
        <w:rPr>
          <w:rFonts w:ascii="Times New Roman" w:hAnsi="Times New Roman" w:cs="Times New Roman"/>
          <w:color w:val="auto"/>
        </w:rPr>
        <w:t xml:space="preserve"> (</w:t>
      </w:r>
      <w:r w:rsidRPr="00DF6157">
        <w:rPr>
          <w:rFonts w:ascii="Times New Roman" w:eastAsia="Calibri" w:hAnsi="Times New Roman" w:cs="Times New Roman"/>
        </w:rPr>
        <w:t>Bendr</w:t>
      </w:r>
      <w:r>
        <w:rPr>
          <w:rFonts w:ascii="Times New Roman" w:eastAsia="Calibri" w:hAnsi="Times New Roman" w:cs="Times New Roman"/>
        </w:rPr>
        <w:t>asis</w:t>
      </w:r>
      <w:r w:rsidRPr="00DF6157">
        <w:rPr>
          <w:rFonts w:ascii="Times New Roman" w:eastAsia="Calibri" w:hAnsi="Times New Roman" w:cs="Times New Roman"/>
        </w:rPr>
        <w:t xml:space="preserve"> duomenų apsaugos reglament</w:t>
      </w:r>
      <w:r>
        <w:rPr>
          <w:rFonts w:ascii="Times New Roman" w:eastAsia="Calibri" w:hAnsi="Times New Roman" w:cs="Times New Roman"/>
        </w:rPr>
        <w:t>as)</w:t>
      </w:r>
    </w:p>
    <w:p w14:paraId="5C50CEEA" w14:textId="6185DB8C" w:rsidR="00A2203D" w:rsidRDefault="00A2203D" w:rsidP="00663B4F">
      <w:pPr>
        <w:pStyle w:val="Sraopastraipa"/>
        <w:numPr>
          <w:ilvl w:val="1"/>
          <w:numId w:val="2"/>
        </w:numPr>
        <w:tabs>
          <w:tab w:val="left" w:pos="1134"/>
        </w:tabs>
        <w:ind w:left="0" w:firstLine="567"/>
        <w:jc w:val="both"/>
        <w:rPr>
          <w:rFonts w:ascii="Times New Roman" w:hAnsi="Times New Roman" w:cs="Times New Roman"/>
          <w:color w:val="auto"/>
        </w:rPr>
      </w:pPr>
      <w:r w:rsidRPr="00A2203D">
        <w:rPr>
          <w:rFonts w:ascii="Times New Roman" w:hAnsi="Times New Roman" w:cs="Times New Roman"/>
          <w:b/>
          <w:bCs/>
          <w:color w:val="auto"/>
        </w:rPr>
        <w:t>SVEIDRA</w:t>
      </w:r>
      <w:r>
        <w:rPr>
          <w:rFonts w:ascii="Times New Roman" w:hAnsi="Times New Roman" w:cs="Times New Roman"/>
          <w:color w:val="auto"/>
        </w:rPr>
        <w:t xml:space="preserve"> – </w:t>
      </w:r>
      <w:r w:rsidRPr="00853F96">
        <w:rPr>
          <w:rFonts w:ascii="Times New Roman" w:hAnsi="Times New Roman" w:cs="Times New Roman"/>
          <w:color w:val="auto"/>
        </w:rPr>
        <w:t>Privalomojo sveikatos draudimo informacinė sistem</w:t>
      </w:r>
      <w:r>
        <w:rPr>
          <w:rFonts w:ascii="Times New Roman" w:hAnsi="Times New Roman" w:cs="Times New Roman"/>
          <w:color w:val="auto"/>
        </w:rPr>
        <w:t>a;</w:t>
      </w:r>
    </w:p>
    <w:p w14:paraId="3E413AEB" w14:textId="1E7B74AB" w:rsidR="00062F01" w:rsidRDefault="00062F01" w:rsidP="00B87B97">
      <w:pPr>
        <w:pStyle w:val="Sraopastraipa"/>
        <w:numPr>
          <w:ilvl w:val="1"/>
          <w:numId w:val="2"/>
        </w:numPr>
        <w:tabs>
          <w:tab w:val="left" w:pos="1134"/>
        </w:tabs>
        <w:ind w:firstLine="135"/>
        <w:jc w:val="both"/>
        <w:rPr>
          <w:rFonts w:ascii="Times New Roman" w:hAnsi="Times New Roman" w:cs="Times New Roman"/>
          <w:color w:val="auto"/>
        </w:rPr>
      </w:pPr>
      <w:r w:rsidRPr="008D1315">
        <w:rPr>
          <w:rFonts w:ascii="Times New Roman" w:hAnsi="Times New Roman" w:cs="Times New Roman"/>
          <w:b/>
          <w:bCs/>
          <w:color w:val="auto"/>
        </w:rPr>
        <w:t>Taisyklės</w:t>
      </w:r>
      <w:r w:rsidRPr="00F67AF3">
        <w:rPr>
          <w:rFonts w:ascii="Times New Roman" w:hAnsi="Times New Roman" w:cs="Times New Roman"/>
          <w:color w:val="auto"/>
        </w:rPr>
        <w:t xml:space="preserve"> </w:t>
      </w:r>
      <w:r>
        <w:rPr>
          <w:rFonts w:ascii="Times New Roman" w:hAnsi="Times New Roman" w:cs="Times New Roman"/>
          <w:color w:val="auto"/>
        </w:rPr>
        <w:t>–</w:t>
      </w:r>
      <w:r w:rsidRPr="00F67AF3">
        <w:rPr>
          <w:rFonts w:ascii="Times New Roman" w:hAnsi="Times New Roman" w:cs="Times New Roman"/>
          <w:color w:val="auto"/>
        </w:rPr>
        <w:t xml:space="preserve"> </w:t>
      </w:r>
      <w:r>
        <w:rPr>
          <w:rFonts w:ascii="Times New Roman" w:hAnsi="Times New Roman" w:cs="Times New Roman"/>
          <w:color w:val="auto"/>
        </w:rPr>
        <w:t>A</w:t>
      </w:r>
      <w:r w:rsidRPr="00F67AF3">
        <w:rPr>
          <w:rFonts w:ascii="Times New Roman" w:hAnsi="Times New Roman" w:cs="Times New Roman"/>
          <w:color w:val="auto"/>
        </w:rPr>
        <w:t>smens duomenų tvarkymo taisyklės</w:t>
      </w:r>
      <w:r>
        <w:rPr>
          <w:rFonts w:ascii="Times New Roman" w:hAnsi="Times New Roman" w:cs="Times New Roman"/>
          <w:color w:val="auto"/>
        </w:rPr>
        <w:t>;</w:t>
      </w:r>
    </w:p>
    <w:p w14:paraId="3612112E" w14:textId="4F503D74" w:rsidR="00FF2CB5" w:rsidRDefault="00FF2CB5" w:rsidP="00B87B97">
      <w:pPr>
        <w:pStyle w:val="Sraopastraipa"/>
        <w:numPr>
          <w:ilvl w:val="1"/>
          <w:numId w:val="2"/>
        </w:numPr>
        <w:tabs>
          <w:tab w:val="left" w:pos="1134"/>
        </w:tabs>
        <w:ind w:firstLine="135"/>
        <w:jc w:val="both"/>
        <w:rPr>
          <w:rFonts w:ascii="Times New Roman" w:hAnsi="Times New Roman" w:cs="Times New Roman"/>
          <w:color w:val="auto"/>
        </w:rPr>
      </w:pPr>
      <w:r>
        <w:rPr>
          <w:rFonts w:ascii="Times New Roman" w:hAnsi="Times New Roman" w:cs="Times New Roman"/>
          <w:b/>
          <w:bCs/>
          <w:color w:val="auto"/>
        </w:rPr>
        <w:t xml:space="preserve">Tyrimo centras </w:t>
      </w:r>
      <w:r w:rsidR="00E162DE">
        <w:rPr>
          <w:rFonts w:ascii="Times New Roman" w:hAnsi="Times New Roman" w:cs="Times New Roman"/>
          <w:color w:val="auto"/>
        </w:rPr>
        <w:t xml:space="preserve">– </w:t>
      </w:r>
      <w:r w:rsidR="00315F10" w:rsidRPr="00315F10">
        <w:rPr>
          <w:rFonts w:ascii="Times New Roman" w:hAnsi="Times New Roman" w:cs="Times New Roman"/>
          <w:color w:val="auto"/>
        </w:rPr>
        <w:t>juridinis asmuo, kuriame atliekamas tyrimas</w:t>
      </w:r>
      <w:r w:rsidR="00315F10">
        <w:rPr>
          <w:rFonts w:ascii="Times New Roman" w:hAnsi="Times New Roman" w:cs="Times New Roman"/>
          <w:color w:val="auto"/>
        </w:rPr>
        <w:t>;</w:t>
      </w:r>
    </w:p>
    <w:p w14:paraId="677E2B73" w14:textId="77777777" w:rsidR="00062F01" w:rsidRDefault="00062F01" w:rsidP="00663B4F">
      <w:pPr>
        <w:pStyle w:val="Sraopastraipa"/>
        <w:numPr>
          <w:ilvl w:val="1"/>
          <w:numId w:val="2"/>
        </w:numPr>
        <w:tabs>
          <w:tab w:val="left" w:pos="1134"/>
        </w:tabs>
        <w:ind w:left="0" w:firstLine="567"/>
        <w:jc w:val="both"/>
        <w:rPr>
          <w:rFonts w:ascii="Times New Roman" w:hAnsi="Times New Roman" w:cs="Times New Roman"/>
          <w:color w:val="auto"/>
        </w:rPr>
      </w:pPr>
      <w:r w:rsidRPr="008D1315">
        <w:rPr>
          <w:rFonts w:ascii="Times New Roman" w:hAnsi="Times New Roman" w:cs="Times New Roman"/>
          <w:b/>
          <w:bCs/>
          <w:color w:val="auto"/>
        </w:rPr>
        <w:t>VDAI</w:t>
      </w:r>
      <w:r w:rsidRPr="00F67AF3">
        <w:rPr>
          <w:rFonts w:ascii="Times New Roman" w:hAnsi="Times New Roman" w:cs="Times New Roman"/>
          <w:color w:val="auto"/>
        </w:rPr>
        <w:t xml:space="preserve"> – Valstybinė duomenų apsaugos inspekcija</w:t>
      </w:r>
      <w:r>
        <w:rPr>
          <w:rFonts w:ascii="Times New Roman" w:hAnsi="Times New Roman" w:cs="Times New Roman"/>
          <w:color w:val="auto"/>
        </w:rPr>
        <w:t>;</w:t>
      </w:r>
    </w:p>
    <w:p w14:paraId="60B54B6D" w14:textId="77777777" w:rsidR="00D17FA2" w:rsidRPr="00853F96" w:rsidRDefault="00D17FA2" w:rsidP="00853F96">
      <w:pPr>
        <w:tabs>
          <w:tab w:val="left" w:pos="938"/>
        </w:tabs>
        <w:contextualSpacing/>
        <w:jc w:val="both"/>
        <w:rPr>
          <w:rFonts w:ascii="Times New Roman" w:hAnsi="Times New Roman" w:cs="Times New Roman"/>
          <w:color w:val="auto"/>
        </w:rPr>
      </w:pPr>
    </w:p>
    <w:p w14:paraId="261B7B07" w14:textId="77777777" w:rsidR="00571040" w:rsidRPr="00853F96" w:rsidRDefault="00013B72" w:rsidP="00853F96">
      <w:pPr>
        <w:pStyle w:val="Temosantrat20"/>
        <w:keepNext/>
        <w:keepLines/>
        <w:shd w:val="clear" w:color="auto" w:fill="auto"/>
        <w:spacing w:before="0" w:after="0"/>
        <w:contextualSpacing/>
        <w:jc w:val="center"/>
        <w:rPr>
          <w:b/>
          <w:sz w:val="24"/>
          <w:szCs w:val="24"/>
        </w:rPr>
      </w:pPr>
      <w:r w:rsidRPr="00853F96">
        <w:rPr>
          <w:b/>
          <w:sz w:val="24"/>
          <w:szCs w:val="24"/>
        </w:rPr>
        <w:t>IV</w:t>
      </w:r>
      <w:r w:rsidR="00A050C1" w:rsidRPr="00853F96">
        <w:rPr>
          <w:b/>
          <w:sz w:val="24"/>
          <w:szCs w:val="24"/>
        </w:rPr>
        <w:t xml:space="preserve"> SKYRIUS</w:t>
      </w:r>
      <w:bookmarkStart w:id="2" w:name="bookmark8"/>
      <w:bookmarkEnd w:id="2"/>
    </w:p>
    <w:p w14:paraId="074B7AA3" w14:textId="77777777" w:rsidR="00E728AC" w:rsidRPr="00853F96" w:rsidRDefault="00A050C1" w:rsidP="00853F96">
      <w:pPr>
        <w:pStyle w:val="Temosantrat20"/>
        <w:keepNext/>
        <w:keepLines/>
        <w:shd w:val="clear" w:color="auto" w:fill="auto"/>
        <w:spacing w:before="0" w:after="0"/>
        <w:contextualSpacing/>
        <w:jc w:val="center"/>
        <w:rPr>
          <w:b/>
          <w:sz w:val="24"/>
          <w:szCs w:val="24"/>
        </w:rPr>
      </w:pPr>
      <w:r w:rsidRPr="00853F96">
        <w:rPr>
          <w:b/>
          <w:sz w:val="24"/>
          <w:szCs w:val="24"/>
        </w:rPr>
        <w:t>ASMENS DUOMENŲ TVARKYMO TIKSLAI IR TEISINIS PAGRINDAS</w:t>
      </w:r>
    </w:p>
    <w:p w14:paraId="75AC7071" w14:textId="77777777" w:rsidR="00E728AC" w:rsidRPr="00853F96" w:rsidRDefault="00E728AC" w:rsidP="00853F96">
      <w:pPr>
        <w:pStyle w:val="Temosantrat20"/>
        <w:keepNext/>
        <w:keepLines/>
        <w:shd w:val="clear" w:color="auto" w:fill="auto"/>
        <w:spacing w:before="0" w:after="0"/>
        <w:contextualSpacing/>
        <w:jc w:val="center"/>
        <w:rPr>
          <w:sz w:val="24"/>
          <w:szCs w:val="24"/>
        </w:rPr>
      </w:pPr>
    </w:p>
    <w:p w14:paraId="736285D9" w14:textId="2C4BC9A7" w:rsidR="00E728AC" w:rsidRPr="00853F96" w:rsidRDefault="00A050C1" w:rsidP="00F67AF3">
      <w:pPr>
        <w:pStyle w:val="Sraopastraipa"/>
        <w:numPr>
          <w:ilvl w:val="0"/>
          <w:numId w:val="2"/>
        </w:numPr>
        <w:tabs>
          <w:tab w:val="left" w:pos="938"/>
        </w:tabs>
        <w:ind w:left="0" w:firstLine="567"/>
        <w:jc w:val="both"/>
        <w:rPr>
          <w:rFonts w:ascii="Times New Roman" w:hAnsi="Times New Roman" w:cs="Times New Roman"/>
          <w:color w:val="auto"/>
        </w:rPr>
      </w:pPr>
      <w:r w:rsidRPr="00853F96">
        <w:rPr>
          <w:rFonts w:ascii="Times New Roman" w:hAnsi="Times New Roman" w:cs="Times New Roman"/>
          <w:color w:val="auto"/>
        </w:rPr>
        <w:t xml:space="preserve">Asmens duomenys </w:t>
      </w:r>
      <w:r w:rsidR="004A3493">
        <w:rPr>
          <w:rFonts w:ascii="Times New Roman" w:hAnsi="Times New Roman" w:cs="Times New Roman"/>
          <w:color w:val="auto"/>
        </w:rPr>
        <w:t>NVC</w:t>
      </w:r>
      <w:r w:rsidRPr="00853F96">
        <w:rPr>
          <w:rFonts w:ascii="Times New Roman" w:hAnsi="Times New Roman" w:cs="Times New Roman"/>
          <w:color w:val="auto"/>
        </w:rPr>
        <w:t xml:space="preserve"> tvarkomi </w:t>
      </w:r>
      <w:r w:rsidRPr="008D1315">
        <w:rPr>
          <w:rFonts w:ascii="Times New Roman" w:hAnsi="Times New Roman" w:cs="Times New Roman"/>
          <w:color w:val="auto"/>
        </w:rPr>
        <w:t xml:space="preserve">šiais </w:t>
      </w:r>
      <w:r w:rsidRPr="008D1315">
        <w:rPr>
          <w:rFonts w:ascii="Times New Roman" w:hAnsi="Times New Roman" w:cs="Times New Roman"/>
        </w:rPr>
        <w:t>tikslais</w:t>
      </w:r>
      <w:r w:rsidRPr="008C2D29">
        <w:rPr>
          <w:rFonts w:ascii="Times New Roman" w:hAnsi="Times New Roman" w:cs="Times New Roman"/>
        </w:rPr>
        <w:t>:</w:t>
      </w:r>
      <w:r w:rsidRPr="00853F96">
        <w:rPr>
          <w:rFonts w:ascii="Times New Roman" w:hAnsi="Times New Roman" w:cs="Times New Roman"/>
        </w:rPr>
        <w:t xml:space="preserve"> </w:t>
      </w:r>
    </w:p>
    <w:p w14:paraId="25B5DE21" w14:textId="77777777" w:rsidR="008D1315" w:rsidRDefault="00A050C1" w:rsidP="00E765A2">
      <w:pPr>
        <w:pStyle w:val="Sraopastraipa"/>
        <w:numPr>
          <w:ilvl w:val="1"/>
          <w:numId w:val="2"/>
        </w:numPr>
        <w:tabs>
          <w:tab w:val="left" w:pos="1134"/>
        </w:tabs>
        <w:ind w:left="0" w:firstLine="567"/>
        <w:jc w:val="both"/>
        <w:rPr>
          <w:rFonts w:ascii="Times New Roman" w:hAnsi="Times New Roman" w:cs="Times New Roman"/>
          <w:color w:val="auto"/>
        </w:rPr>
      </w:pPr>
      <w:bookmarkStart w:id="3" w:name="_Hlk5973242"/>
      <w:r w:rsidRPr="00853F96">
        <w:rPr>
          <w:rFonts w:ascii="Times New Roman" w:hAnsi="Times New Roman" w:cs="Times New Roman"/>
          <w:color w:val="auto"/>
        </w:rPr>
        <w:t>informacij</w:t>
      </w:r>
      <w:r w:rsidR="000512CB">
        <w:rPr>
          <w:rFonts w:ascii="Times New Roman" w:hAnsi="Times New Roman" w:cs="Times New Roman"/>
          <w:color w:val="auto"/>
        </w:rPr>
        <w:t>os</w:t>
      </w:r>
      <w:r w:rsidRPr="00853F96">
        <w:rPr>
          <w:rFonts w:ascii="Times New Roman" w:hAnsi="Times New Roman" w:cs="Times New Roman"/>
          <w:color w:val="auto"/>
        </w:rPr>
        <w:t xml:space="preserve"> apie pacientų sveikatą, siekiant užtikrinti sveikatos priežiūros paslaugų teikimą</w:t>
      </w:r>
      <w:r w:rsidR="00FC0C34">
        <w:rPr>
          <w:rFonts w:ascii="Times New Roman" w:hAnsi="Times New Roman" w:cs="Times New Roman"/>
          <w:color w:val="auto"/>
        </w:rPr>
        <w:t>,</w:t>
      </w:r>
      <w:r w:rsidR="008D1315">
        <w:rPr>
          <w:rFonts w:ascii="Times New Roman" w:hAnsi="Times New Roman" w:cs="Times New Roman"/>
          <w:color w:val="auto"/>
        </w:rPr>
        <w:t xml:space="preserve"> </w:t>
      </w:r>
      <w:r w:rsidRPr="00853F96">
        <w:rPr>
          <w:rFonts w:ascii="Times New Roman" w:hAnsi="Times New Roman" w:cs="Times New Roman"/>
          <w:color w:val="auto"/>
        </w:rPr>
        <w:t>kokybę</w:t>
      </w:r>
      <w:r w:rsidR="00FC0C34">
        <w:rPr>
          <w:rFonts w:ascii="Times New Roman" w:hAnsi="Times New Roman" w:cs="Times New Roman"/>
          <w:color w:val="auto"/>
        </w:rPr>
        <w:t xml:space="preserve"> ir kokybės kontrolę</w:t>
      </w:r>
      <w:r w:rsidRPr="00853F96">
        <w:rPr>
          <w:rFonts w:ascii="Times New Roman" w:hAnsi="Times New Roman" w:cs="Times New Roman"/>
          <w:color w:val="auto"/>
        </w:rPr>
        <w:t xml:space="preserve">, </w:t>
      </w:r>
      <w:r w:rsidR="008D1315">
        <w:rPr>
          <w:rFonts w:ascii="Times New Roman" w:hAnsi="Times New Roman" w:cs="Times New Roman"/>
          <w:color w:val="auto"/>
        </w:rPr>
        <w:t xml:space="preserve">rinkimo ir tvarkymo, </w:t>
      </w:r>
      <w:r w:rsidRPr="00853F96">
        <w:rPr>
          <w:rFonts w:ascii="Times New Roman" w:hAnsi="Times New Roman" w:cs="Times New Roman"/>
          <w:color w:val="auto"/>
        </w:rPr>
        <w:t>statistinių duomenų kaupim</w:t>
      </w:r>
      <w:r w:rsidR="008D1315">
        <w:rPr>
          <w:rFonts w:ascii="Times New Roman" w:hAnsi="Times New Roman" w:cs="Times New Roman"/>
          <w:color w:val="auto"/>
        </w:rPr>
        <w:t>o</w:t>
      </w:r>
      <w:r w:rsidR="00014652">
        <w:rPr>
          <w:rFonts w:ascii="Times New Roman" w:hAnsi="Times New Roman" w:cs="Times New Roman"/>
          <w:color w:val="auto"/>
        </w:rPr>
        <w:t>, klinikini</w:t>
      </w:r>
      <w:r w:rsidR="000512CB">
        <w:rPr>
          <w:rFonts w:ascii="Times New Roman" w:hAnsi="Times New Roman" w:cs="Times New Roman"/>
          <w:color w:val="auto"/>
        </w:rPr>
        <w:t>ų</w:t>
      </w:r>
      <w:r w:rsidR="00014652">
        <w:rPr>
          <w:rFonts w:ascii="Times New Roman" w:hAnsi="Times New Roman" w:cs="Times New Roman"/>
          <w:color w:val="auto"/>
        </w:rPr>
        <w:t xml:space="preserve"> tyrim</w:t>
      </w:r>
      <w:r w:rsidR="000512CB">
        <w:rPr>
          <w:rFonts w:ascii="Times New Roman" w:hAnsi="Times New Roman" w:cs="Times New Roman"/>
          <w:color w:val="auto"/>
        </w:rPr>
        <w:t>ų</w:t>
      </w:r>
      <w:r w:rsidR="000512CB" w:rsidRPr="000512CB">
        <w:rPr>
          <w:rFonts w:ascii="Times New Roman" w:hAnsi="Times New Roman" w:cs="Times New Roman"/>
          <w:color w:val="auto"/>
        </w:rPr>
        <w:t xml:space="preserve"> </w:t>
      </w:r>
      <w:r w:rsidR="000512CB">
        <w:rPr>
          <w:rFonts w:ascii="Times New Roman" w:hAnsi="Times New Roman" w:cs="Times New Roman"/>
          <w:color w:val="auto"/>
        </w:rPr>
        <w:t>vykdymo ir administravimo</w:t>
      </w:r>
      <w:r w:rsidR="008D1315">
        <w:rPr>
          <w:rFonts w:ascii="Times New Roman" w:hAnsi="Times New Roman" w:cs="Times New Roman"/>
          <w:color w:val="auto"/>
        </w:rPr>
        <w:t>;</w:t>
      </w:r>
    </w:p>
    <w:p w14:paraId="4D175B0C" w14:textId="012F692C" w:rsidR="008D1315" w:rsidRDefault="00966B10" w:rsidP="00E765A2">
      <w:pPr>
        <w:pStyle w:val="Sraopastraipa"/>
        <w:numPr>
          <w:ilvl w:val="1"/>
          <w:numId w:val="2"/>
        </w:numPr>
        <w:tabs>
          <w:tab w:val="left" w:pos="1134"/>
        </w:tabs>
        <w:ind w:left="0" w:firstLine="567"/>
        <w:jc w:val="both"/>
        <w:rPr>
          <w:rFonts w:ascii="Times New Roman" w:hAnsi="Times New Roman" w:cs="Times New Roman"/>
          <w:color w:val="auto"/>
        </w:rPr>
      </w:pPr>
      <w:r w:rsidRPr="008D1315">
        <w:rPr>
          <w:rFonts w:ascii="Times New Roman" w:hAnsi="Times New Roman" w:cs="Times New Roman"/>
          <w:color w:val="auto"/>
        </w:rPr>
        <w:t>mokymo proces</w:t>
      </w:r>
      <w:r w:rsidR="000512CB" w:rsidRPr="008D1315">
        <w:rPr>
          <w:rFonts w:ascii="Times New Roman" w:hAnsi="Times New Roman" w:cs="Times New Roman"/>
          <w:color w:val="auto"/>
        </w:rPr>
        <w:t>o</w:t>
      </w:r>
      <w:r w:rsidR="004A3493">
        <w:rPr>
          <w:rFonts w:ascii="Times New Roman" w:hAnsi="Times New Roman" w:cs="Times New Roman"/>
          <w:color w:val="auto"/>
        </w:rPr>
        <w:t xml:space="preserve"> </w:t>
      </w:r>
      <w:r w:rsidR="00A050C1" w:rsidRPr="008D1315">
        <w:rPr>
          <w:rFonts w:ascii="Times New Roman" w:hAnsi="Times New Roman" w:cs="Times New Roman"/>
          <w:color w:val="auto"/>
        </w:rPr>
        <w:t>ir mokslini</w:t>
      </w:r>
      <w:r w:rsidR="000512CB" w:rsidRPr="008D1315">
        <w:rPr>
          <w:rFonts w:ascii="Times New Roman" w:hAnsi="Times New Roman" w:cs="Times New Roman"/>
          <w:color w:val="auto"/>
        </w:rPr>
        <w:t>ų</w:t>
      </w:r>
      <w:r w:rsidR="00A050C1" w:rsidRPr="008D1315">
        <w:rPr>
          <w:rFonts w:ascii="Times New Roman" w:hAnsi="Times New Roman" w:cs="Times New Roman"/>
          <w:color w:val="auto"/>
        </w:rPr>
        <w:t xml:space="preserve"> tyrim</w:t>
      </w:r>
      <w:r w:rsidR="000512CB" w:rsidRPr="008D1315">
        <w:rPr>
          <w:rFonts w:ascii="Times New Roman" w:hAnsi="Times New Roman" w:cs="Times New Roman"/>
          <w:color w:val="auto"/>
        </w:rPr>
        <w:t>ų vykdymo</w:t>
      </w:r>
      <w:r w:rsidR="00F67AF3" w:rsidRPr="008D1315">
        <w:rPr>
          <w:rFonts w:ascii="Times New Roman" w:hAnsi="Times New Roman" w:cs="Times New Roman"/>
          <w:color w:val="auto"/>
        </w:rPr>
        <w:t>;</w:t>
      </w:r>
      <w:r w:rsidR="00A050C1" w:rsidRPr="008D1315">
        <w:rPr>
          <w:rFonts w:ascii="Times New Roman" w:hAnsi="Times New Roman" w:cs="Times New Roman"/>
          <w:color w:val="auto"/>
        </w:rPr>
        <w:t xml:space="preserve"> </w:t>
      </w:r>
    </w:p>
    <w:p w14:paraId="140CCB01" w14:textId="12E26586" w:rsidR="008D1315" w:rsidRDefault="004A3493" w:rsidP="00E765A2">
      <w:pPr>
        <w:pStyle w:val="Sraopastraipa"/>
        <w:numPr>
          <w:ilvl w:val="1"/>
          <w:numId w:val="2"/>
        </w:numPr>
        <w:tabs>
          <w:tab w:val="left" w:pos="1134"/>
        </w:tabs>
        <w:ind w:left="0" w:firstLine="567"/>
        <w:jc w:val="both"/>
        <w:rPr>
          <w:rFonts w:ascii="Times New Roman" w:hAnsi="Times New Roman" w:cs="Times New Roman"/>
          <w:color w:val="auto"/>
        </w:rPr>
      </w:pPr>
      <w:r>
        <w:rPr>
          <w:rFonts w:ascii="Times New Roman" w:hAnsi="Times New Roman" w:cs="Times New Roman"/>
          <w:color w:val="auto"/>
        </w:rPr>
        <w:t>NVC</w:t>
      </w:r>
      <w:r w:rsidR="00A050C1" w:rsidRPr="008D1315">
        <w:rPr>
          <w:rFonts w:ascii="Times New Roman" w:hAnsi="Times New Roman" w:cs="Times New Roman"/>
          <w:color w:val="auto"/>
        </w:rPr>
        <w:t xml:space="preserve"> darbuotojų, lankytojų ir turto</w:t>
      </w:r>
      <w:r w:rsidR="008C2D29" w:rsidRPr="008D1315">
        <w:rPr>
          <w:rFonts w:ascii="Times New Roman" w:hAnsi="Times New Roman" w:cs="Times New Roman"/>
          <w:color w:val="auto"/>
        </w:rPr>
        <w:t xml:space="preserve"> </w:t>
      </w:r>
      <w:r w:rsidR="00A050C1" w:rsidRPr="008D1315">
        <w:rPr>
          <w:rFonts w:ascii="Times New Roman" w:hAnsi="Times New Roman" w:cs="Times New Roman"/>
          <w:color w:val="auto"/>
        </w:rPr>
        <w:t>saugum</w:t>
      </w:r>
      <w:r w:rsidR="000512CB" w:rsidRPr="008D1315">
        <w:rPr>
          <w:rFonts w:ascii="Times New Roman" w:hAnsi="Times New Roman" w:cs="Times New Roman"/>
          <w:color w:val="auto"/>
        </w:rPr>
        <w:t>o užtikrinimo</w:t>
      </w:r>
      <w:r w:rsidR="00A050C1" w:rsidRPr="008D1315">
        <w:rPr>
          <w:rFonts w:ascii="Times New Roman" w:hAnsi="Times New Roman" w:cs="Times New Roman"/>
          <w:color w:val="auto"/>
        </w:rPr>
        <w:t xml:space="preserve"> (vaizdo stebėjimas)</w:t>
      </w:r>
      <w:r w:rsidR="00F67AF3" w:rsidRPr="008D1315">
        <w:rPr>
          <w:rFonts w:ascii="Times New Roman" w:hAnsi="Times New Roman" w:cs="Times New Roman"/>
          <w:color w:val="auto"/>
        </w:rPr>
        <w:t>;</w:t>
      </w:r>
    </w:p>
    <w:p w14:paraId="7FACD719" w14:textId="64A83DC3" w:rsidR="008D1315" w:rsidRPr="00D50153" w:rsidRDefault="004A3493" w:rsidP="00E765A2">
      <w:pPr>
        <w:pStyle w:val="Sraopastraipa"/>
        <w:numPr>
          <w:ilvl w:val="1"/>
          <w:numId w:val="2"/>
        </w:numPr>
        <w:tabs>
          <w:tab w:val="left" w:pos="1134"/>
        </w:tabs>
        <w:ind w:left="0" w:firstLine="567"/>
        <w:jc w:val="both"/>
        <w:rPr>
          <w:rFonts w:ascii="Times New Roman" w:hAnsi="Times New Roman" w:cs="Times New Roman"/>
          <w:color w:val="auto"/>
        </w:rPr>
      </w:pPr>
      <w:r w:rsidRPr="00D50153">
        <w:rPr>
          <w:rFonts w:ascii="Times New Roman" w:hAnsi="Times New Roman" w:cs="Times New Roman"/>
          <w:color w:val="auto"/>
        </w:rPr>
        <w:t xml:space="preserve">NVC veiklos administravimo, įskaitant pretendentų į darbuotojus, esamų ir buvusių darbuotojų, praktikantų, rezidentų asmens duomenų tvarkymą, įdarbinimo procesų vykdymą, pacientų registraciją; </w:t>
      </w:r>
    </w:p>
    <w:p w14:paraId="24C4C89A" w14:textId="77777777" w:rsidR="008D1315" w:rsidRPr="008D1315" w:rsidRDefault="00FC0C34" w:rsidP="00E765A2">
      <w:pPr>
        <w:pStyle w:val="Sraopastraipa"/>
        <w:numPr>
          <w:ilvl w:val="1"/>
          <w:numId w:val="2"/>
        </w:numPr>
        <w:tabs>
          <w:tab w:val="left" w:pos="1134"/>
        </w:tabs>
        <w:ind w:left="0" w:firstLine="567"/>
        <w:jc w:val="both"/>
        <w:rPr>
          <w:rFonts w:ascii="Times New Roman" w:hAnsi="Times New Roman" w:cs="Times New Roman"/>
          <w:color w:val="auto"/>
        </w:rPr>
      </w:pPr>
      <w:r w:rsidRPr="008D1315">
        <w:rPr>
          <w:rFonts w:ascii="Times New Roman" w:hAnsi="Times New Roman" w:cs="Times New Roman"/>
          <w:color w:val="auto"/>
        </w:rPr>
        <w:t>dokumentų valdymo (registravimas, apskaita, saugojimas, archyvavimas)</w:t>
      </w:r>
      <w:r w:rsidR="008D1315" w:rsidRPr="008D1315">
        <w:rPr>
          <w:rFonts w:ascii="Times New Roman" w:hAnsi="Times New Roman" w:cs="Times New Roman"/>
          <w:color w:val="auto"/>
        </w:rPr>
        <w:t>;</w:t>
      </w:r>
    </w:p>
    <w:p w14:paraId="2C5092CA" w14:textId="25565DC6" w:rsidR="008D1315" w:rsidRDefault="004A3493" w:rsidP="00E765A2">
      <w:pPr>
        <w:pStyle w:val="Sraopastraipa"/>
        <w:numPr>
          <w:ilvl w:val="1"/>
          <w:numId w:val="2"/>
        </w:numPr>
        <w:tabs>
          <w:tab w:val="left" w:pos="1134"/>
        </w:tabs>
        <w:ind w:left="0" w:firstLine="567"/>
        <w:jc w:val="both"/>
        <w:rPr>
          <w:rFonts w:ascii="Times New Roman" w:hAnsi="Times New Roman" w:cs="Times New Roman"/>
          <w:color w:val="auto"/>
        </w:rPr>
      </w:pPr>
      <w:r w:rsidRPr="004A3493">
        <w:rPr>
          <w:rFonts w:ascii="Times New Roman" w:hAnsi="Times New Roman" w:cs="Times New Roman"/>
          <w:color w:val="auto"/>
        </w:rPr>
        <w:t>sutarčių rengimo, derinimo, konsultavimo dėl jų taikymo ir vykdymo bei kitų su sutarčių administravimu susijusių funkcijų įgyvendinimo</w:t>
      </w:r>
      <w:r w:rsidR="008D1315" w:rsidRPr="008D1315">
        <w:rPr>
          <w:rFonts w:ascii="Times New Roman" w:hAnsi="Times New Roman" w:cs="Times New Roman"/>
          <w:color w:val="auto"/>
        </w:rPr>
        <w:t>;</w:t>
      </w:r>
    </w:p>
    <w:p w14:paraId="2A1C16DE" w14:textId="77777777" w:rsidR="008D1315" w:rsidRDefault="00014652" w:rsidP="00E765A2">
      <w:pPr>
        <w:pStyle w:val="Sraopastraipa"/>
        <w:numPr>
          <w:ilvl w:val="1"/>
          <w:numId w:val="2"/>
        </w:numPr>
        <w:tabs>
          <w:tab w:val="left" w:pos="1134"/>
        </w:tabs>
        <w:ind w:left="0" w:firstLine="567"/>
        <w:jc w:val="both"/>
        <w:rPr>
          <w:rFonts w:ascii="Times New Roman" w:hAnsi="Times New Roman" w:cs="Times New Roman"/>
          <w:color w:val="auto"/>
        </w:rPr>
      </w:pPr>
      <w:r w:rsidRPr="008D1315">
        <w:rPr>
          <w:rFonts w:ascii="Times New Roman" w:hAnsi="Times New Roman" w:cs="Times New Roman"/>
          <w:color w:val="auto"/>
        </w:rPr>
        <w:t>darbo saugos ir sveikatos reikalavimų užtikrinimo</w:t>
      </w:r>
      <w:r w:rsidR="008D1315">
        <w:rPr>
          <w:rFonts w:ascii="Times New Roman" w:hAnsi="Times New Roman" w:cs="Times New Roman"/>
          <w:color w:val="auto"/>
        </w:rPr>
        <w:t>;</w:t>
      </w:r>
    </w:p>
    <w:p w14:paraId="12A60111" w14:textId="77777777" w:rsidR="008D1315" w:rsidRDefault="00FC0C34" w:rsidP="00E765A2">
      <w:pPr>
        <w:pStyle w:val="Sraopastraipa"/>
        <w:numPr>
          <w:ilvl w:val="1"/>
          <w:numId w:val="2"/>
        </w:numPr>
        <w:tabs>
          <w:tab w:val="left" w:pos="1134"/>
        </w:tabs>
        <w:ind w:left="0" w:firstLine="567"/>
        <w:jc w:val="both"/>
        <w:rPr>
          <w:rFonts w:ascii="Times New Roman" w:hAnsi="Times New Roman" w:cs="Times New Roman"/>
          <w:color w:val="auto"/>
        </w:rPr>
      </w:pPr>
      <w:r w:rsidRPr="008D1315">
        <w:rPr>
          <w:rFonts w:ascii="Times New Roman" w:hAnsi="Times New Roman" w:cs="Times New Roman"/>
          <w:color w:val="auto"/>
        </w:rPr>
        <w:t>vidaus audito</w:t>
      </w:r>
      <w:r w:rsidR="008D1315">
        <w:rPr>
          <w:rFonts w:ascii="Times New Roman" w:hAnsi="Times New Roman" w:cs="Times New Roman"/>
          <w:color w:val="auto"/>
        </w:rPr>
        <w:t>;</w:t>
      </w:r>
    </w:p>
    <w:p w14:paraId="26E0D00A" w14:textId="77777777" w:rsidR="008D1315" w:rsidRDefault="00FC0C34" w:rsidP="00E765A2">
      <w:pPr>
        <w:pStyle w:val="Sraopastraipa"/>
        <w:numPr>
          <w:ilvl w:val="1"/>
          <w:numId w:val="2"/>
        </w:numPr>
        <w:tabs>
          <w:tab w:val="left" w:pos="938"/>
          <w:tab w:val="left" w:pos="1134"/>
        </w:tabs>
        <w:ind w:left="0" w:firstLine="567"/>
        <w:jc w:val="both"/>
        <w:rPr>
          <w:rFonts w:ascii="Times New Roman" w:hAnsi="Times New Roman" w:cs="Times New Roman"/>
          <w:color w:val="auto"/>
        </w:rPr>
      </w:pPr>
      <w:r w:rsidRPr="008D1315">
        <w:rPr>
          <w:rFonts w:ascii="Times New Roman" w:hAnsi="Times New Roman" w:cs="Times New Roman"/>
          <w:color w:val="auto"/>
        </w:rPr>
        <w:t>programinės įrangos admin</w:t>
      </w:r>
      <w:r w:rsidR="006E4157">
        <w:rPr>
          <w:rFonts w:ascii="Times New Roman" w:hAnsi="Times New Roman" w:cs="Times New Roman"/>
          <w:color w:val="auto"/>
        </w:rPr>
        <w:t>istra</w:t>
      </w:r>
      <w:r w:rsidRPr="008D1315">
        <w:rPr>
          <w:rFonts w:ascii="Times New Roman" w:hAnsi="Times New Roman" w:cs="Times New Roman"/>
          <w:color w:val="auto"/>
        </w:rPr>
        <w:t>vimo</w:t>
      </w:r>
      <w:r w:rsidR="008D1315">
        <w:rPr>
          <w:rFonts w:ascii="Times New Roman" w:hAnsi="Times New Roman" w:cs="Times New Roman"/>
          <w:color w:val="auto"/>
        </w:rPr>
        <w:t>;</w:t>
      </w:r>
    </w:p>
    <w:p w14:paraId="1999C7D5" w14:textId="2488E242" w:rsidR="008D1315" w:rsidRDefault="00014652" w:rsidP="00E765A2">
      <w:pPr>
        <w:pStyle w:val="Sraopastraipa"/>
        <w:numPr>
          <w:ilvl w:val="1"/>
          <w:numId w:val="2"/>
        </w:numPr>
        <w:tabs>
          <w:tab w:val="left" w:pos="1276"/>
        </w:tabs>
        <w:ind w:left="0" w:firstLine="567"/>
        <w:jc w:val="both"/>
        <w:rPr>
          <w:rFonts w:ascii="Times New Roman" w:hAnsi="Times New Roman" w:cs="Times New Roman"/>
          <w:color w:val="auto"/>
        </w:rPr>
      </w:pPr>
      <w:r w:rsidRPr="008D1315">
        <w:rPr>
          <w:rFonts w:ascii="Times New Roman" w:hAnsi="Times New Roman" w:cs="Times New Roman"/>
          <w:color w:val="auto"/>
        </w:rPr>
        <w:t xml:space="preserve">įvykių </w:t>
      </w:r>
      <w:r w:rsidR="004A3493">
        <w:rPr>
          <w:rFonts w:ascii="Times New Roman" w:hAnsi="Times New Roman" w:cs="Times New Roman"/>
          <w:color w:val="auto"/>
        </w:rPr>
        <w:t>ar</w:t>
      </w:r>
      <w:r w:rsidRPr="008D1315">
        <w:rPr>
          <w:rFonts w:ascii="Times New Roman" w:hAnsi="Times New Roman" w:cs="Times New Roman"/>
          <w:color w:val="auto"/>
        </w:rPr>
        <w:t xml:space="preserve"> nelaimingų atsitikimų darbe, nelaimingų atsitikimų pakeliui į darbą ar iš darbo ir profesinių ligų priežasčių tyrimo</w:t>
      </w:r>
      <w:r w:rsidR="008D1315">
        <w:rPr>
          <w:rFonts w:ascii="Times New Roman" w:hAnsi="Times New Roman" w:cs="Times New Roman"/>
          <w:color w:val="auto"/>
        </w:rPr>
        <w:t>;</w:t>
      </w:r>
    </w:p>
    <w:p w14:paraId="3B93F2B2" w14:textId="77777777" w:rsidR="008D1315" w:rsidRDefault="004D1534" w:rsidP="00E765A2">
      <w:pPr>
        <w:pStyle w:val="Sraopastraipa"/>
        <w:numPr>
          <w:ilvl w:val="1"/>
          <w:numId w:val="2"/>
        </w:numPr>
        <w:tabs>
          <w:tab w:val="left" w:pos="938"/>
          <w:tab w:val="left" w:pos="1276"/>
        </w:tabs>
        <w:ind w:left="0" w:firstLine="567"/>
        <w:jc w:val="both"/>
        <w:rPr>
          <w:rFonts w:ascii="Times New Roman" w:hAnsi="Times New Roman" w:cs="Times New Roman"/>
          <w:color w:val="auto"/>
        </w:rPr>
      </w:pPr>
      <w:r w:rsidRPr="008D1315">
        <w:rPr>
          <w:rFonts w:ascii="Times New Roman" w:hAnsi="Times New Roman" w:cs="Times New Roman"/>
          <w:color w:val="auto"/>
        </w:rPr>
        <w:t>s</w:t>
      </w:r>
      <w:r w:rsidR="005E3D55" w:rsidRPr="008D1315">
        <w:rPr>
          <w:rFonts w:ascii="Times New Roman" w:hAnsi="Times New Roman" w:cs="Times New Roman"/>
          <w:color w:val="auto"/>
        </w:rPr>
        <w:t>kundų ir p</w:t>
      </w:r>
      <w:r w:rsidR="00113AA1" w:rsidRPr="008D1315">
        <w:rPr>
          <w:rFonts w:ascii="Times New Roman" w:hAnsi="Times New Roman" w:cs="Times New Roman"/>
          <w:color w:val="auto"/>
        </w:rPr>
        <w:t>rašymų</w:t>
      </w:r>
      <w:r w:rsidR="005E3D55" w:rsidRPr="008D1315">
        <w:rPr>
          <w:rFonts w:ascii="Times New Roman" w:hAnsi="Times New Roman" w:cs="Times New Roman"/>
          <w:color w:val="auto"/>
        </w:rPr>
        <w:t xml:space="preserve"> administravim</w:t>
      </w:r>
      <w:r w:rsidR="000512CB" w:rsidRPr="008D1315">
        <w:rPr>
          <w:rFonts w:ascii="Times New Roman" w:hAnsi="Times New Roman" w:cs="Times New Roman"/>
          <w:color w:val="auto"/>
        </w:rPr>
        <w:t>o</w:t>
      </w:r>
      <w:r w:rsidR="00F67AF3" w:rsidRPr="008D1315">
        <w:rPr>
          <w:rFonts w:ascii="Times New Roman" w:hAnsi="Times New Roman" w:cs="Times New Roman"/>
          <w:color w:val="auto"/>
        </w:rPr>
        <w:t>;</w:t>
      </w:r>
    </w:p>
    <w:p w14:paraId="35D278F9" w14:textId="0AD062EF" w:rsidR="008D1315" w:rsidRDefault="00B8434C" w:rsidP="00E765A2">
      <w:pPr>
        <w:pStyle w:val="Sraopastraipa"/>
        <w:numPr>
          <w:ilvl w:val="1"/>
          <w:numId w:val="2"/>
        </w:numPr>
        <w:tabs>
          <w:tab w:val="left" w:pos="938"/>
          <w:tab w:val="left" w:pos="1276"/>
        </w:tabs>
        <w:ind w:left="0" w:firstLine="567"/>
        <w:jc w:val="both"/>
        <w:rPr>
          <w:rFonts w:ascii="Times New Roman" w:hAnsi="Times New Roman" w:cs="Times New Roman"/>
          <w:color w:val="auto"/>
        </w:rPr>
      </w:pPr>
      <w:r w:rsidRPr="008D1315">
        <w:rPr>
          <w:rFonts w:ascii="Times New Roman" w:hAnsi="Times New Roman" w:cs="Times New Roman"/>
          <w:color w:val="auto"/>
        </w:rPr>
        <w:t>viešųjų pirkimų procedūrų organizavimo ir vykdymo</w:t>
      </w:r>
      <w:r w:rsidR="008C2D29" w:rsidRPr="008D1315">
        <w:rPr>
          <w:rFonts w:ascii="Times New Roman" w:hAnsi="Times New Roman" w:cs="Times New Roman"/>
          <w:color w:val="auto"/>
        </w:rPr>
        <w:t>, viešųjų pirkim</w:t>
      </w:r>
      <w:r w:rsidR="005B6134">
        <w:rPr>
          <w:rFonts w:ascii="Times New Roman" w:hAnsi="Times New Roman" w:cs="Times New Roman"/>
          <w:color w:val="auto"/>
        </w:rPr>
        <w:t>ų</w:t>
      </w:r>
      <w:r w:rsidR="008C2D29" w:rsidRPr="008D1315">
        <w:rPr>
          <w:rFonts w:ascii="Times New Roman" w:hAnsi="Times New Roman" w:cs="Times New Roman"/>
          <w:color w:val="auto"/>
        </w:rPr>
        <w:t xml:space="preserve"> dokumentų viešinimo</w:t>
      </w:r>
      <w:r w:rsidR="008D1315">
        <w:rPr>
          <w:rFonts w:ascii="Times New Roman" w:hAnsi="Times New Roman" w:cs="Times New Roman"/>
          <w:color w:val="auto"/>
        </w:rPr>
        <w:t>;</w:t>
      </w:r>
    </w:p>
    <w:p w14:paraId="1771DCCF" w14:textId="77701DB3" w:rsidR="008D1315" w:rsidRDefault="004D1534" w:rsidP="00E765A2">
      <w:pPr>
        <w:pStyle w:val="Sraopastraipa"/>
        <w:numPr>
          <w:ilvl w:val="1"/>
          <w:numId w:val="2"/>
        </w:numPr>
        <w:tabs>
          <w:tab w:val="left" w:pos="938"/>
          <w:tab w:val="left" w:pos="1276"/>
        </w:tabs>
        <w:ind w:left="0" w:firstLine="567"/>
        <w:jc w:val="both"/>
        <w:rPr>
          <w:rFonts w:ascii="Times New Roman" w:hAnsi="Times New Roman" w:cs="Times New Roman"/>
          <w:color w:val="auto"/>
        </w:rPr>
      </w:pPr>
      <w:r w:rsidRPr="008D1315">
        <w:rPr>
          <w:rFonts w:ascii="Times New Roman" w:hAnsi="Times New Roman" w:cs="Times New Roman"/>
          <w:color w:val="auto"/>
        </w:rPr>
        <w:t>t</w:t>
      </w:r>
      <w:r w:rsidR="00B8434C" w:rsidRPr="008D1315">
        <w:rPr>
          <w:rFonts w:ascii="Times New Roman" w:hAnsi="Times New Roman" w:cs="Times New Roman"/>
          <w:color w:val="auto"/>
        </w:rPr>
        <w:t xml:space="preserve">elefonu teikiamos informacijos kokybės užtikrinimo </w:t>
      </w:r>
      <w:r w:rsidR="00F77FA3">
        <w:rPr>
          <w:rFonts w:ascii="Times New Roman" w:hAnsi="Times New Roman" w:cs="Times New Roman"/>
          <w:color w:val="auto"/>
        </w:rPr>
        <w:t>(</w:t>
      </w:r>
      <w:r w:rsidR="00B8434C" w:rsidRPr="008D1315">
        <w:rPr>
          <w:rFonts w:ascii="Times New Roman" w:hAnsi="Times New Roman" w:cs="Times New Roman"/>
          <w:color w:val="auto"/>
        </w:rPr>
        <w:t xml:space="preserve">gali būti tvarkomi </w:t>
      </w:r>
      <w:r w:rsidR="004525FF" w:rsidRPr="008D1315">
        <w:rPr>
          <w:rFonts w:ascii="Times New Roman" w:hAnsi="Times New Roman" w:cs="Times New Roman"/>
          <w:color w:val="auto"/>
        </w:rPr>
        <w:t>skambinančiojo asmens duomenys, t.</w:t>
      </w:r>
      <w:r w:rsidR="008D1315">
        <w:rPr>
          <w:rFonts w:ascii="Times New Roman" w:hAnsi="Times New Roman" w:cs="Times New Roman"/>
          <w:color w:val="auto"/>
        </w:rPr>
        <w:t xml:space="preserve"> </w:t>
      </w:r>
      <w:r w:rsidR="004525FF" w:rsidRPr="008D1315">
        <w:rPr>
          <w:rFonts w:ascii="Times New Roman" w:hAnsi="Times New Roman" w:cs="Times New Roman"/>
          <w:color w:val="auto"/>
        </w:rPr>
        <w:t>y. pokalbio metu pateikta informacija</w:t>
      </w:r>
      <w:r w:rsidR="00F77FA3">
        <w:rPr>
          <w:rFonts w:ascii="Times New Roman" w:hAnsi="Times New Roman" w:cs="Times New Roman"/>
          <w:color w:val="auto"/>
        </w:rPr>
        <w:t>)</w:t>
      </w:r>
      <w:r w:rsidR="00F67AF3" w:rsidRPr="008D1315">
        <w:rPr>
          <w:rFonts w:ascii="Times New Roman" w:hAnsi="Times New Roman" w:cs="Times New Roman"/>
          <w:color w:val="auto"/>
        </w:rPr>
        <w:t>;</w:t>
      </w:r>
    </w:p>
    <w:p w14:paraId="06309D09" w14:textId="0D7AE15C" w:rsidR="008D1315" w:rsidRDefault="00044B96" w:rsidP="00E765A2">
      <w:pPr>
        <w:pStyle w:val="Sraopastraipa"/>
        <w:numPr>
          <w:ilvl w:val="1"/>
          <w:numId w:val="2"/>
        </w:numPr>
        <w:tabs>
          <w:tab w:val="left" w:pos="938"/>
          <w:tab w:val="left" w:pos="1276"/>
        </w:tabs>
        <w:ind w:left="0" w:firstLine="567"/>
        <w:jc w:val="both"/>
        <w:rPr>
          <w:rFonts w:ascii="Times New Roman" w:hAnsi="Times New Roman" w:cs="Times New Roman"/>
          <w:color w:val="auto"/>
        </w:rPr>
      </w:pPr>
      <w:r w:rsidRPr="008D1315">
        <w:rPr>
          <w:rFonts w:ascii="Times New Roman" w:hAnsi="Times New Roman" w:cs="Times New Roman"/>
          <w:color w:val="auto"/>
        </w:rPr>
        <w:t xml:space="preserve">asmenų iš kitų įstaigų, įmonių, organizacijų asmens duomenys </w:t>
      </w:r>
      <w:r w:rsidR="00461B2A">
        <w:rPr>
          <w:rFonts w:ascii="Times New Roman" w:hAnsi="Times New Roman" w:cs="Times New Roman"/>
          <w:color w:val="auto"/>
        </w:rPr>
        <w:t>–</w:t>
      </w:r>
      <w:r w:rsidR="00461B2A" w:rsidRPr="008D1315">
        <w:rPr>
          <w:rFonts w:ascii="Times New Roman" w:hAnsi="Times New Roman" w:cs="Times New Roman"/>
          <w:color w:val="auto"/>
        </w:rPr>
        <w:t xml:space="preserve"> </w:t>
      </w:r>
      <w:r w:rsidRPr="008D1315">
        <w:rPr>
          <w:rFonts w:ascii="Times New Roman" w:hAnsi="Times New Roman" w:cs="Times New Roman"/>
          <w:color w:val="auto"/>
        </w:rPr>
        <w:t xml:space="preserve">vaistinių preparatų reklamos renginių registravimo </w:t>
      </w:r>
      <w:r w:rsidR="004A3493">
        <w:rPr>
          <w:rFonts w:ascii="Times New Roman" w:hAnsi="Times New Roman" w:cs="Times New Roman"/>
          <w:color w:val="auto"/>
        </w:rPr>
        <w:t>NVC</w:t>
      </w:r>
      <w:r w:rsidR="00F67AF3" w:rsidRPr="008D1315">
        <w:rPr>
          <w:rFonts w:ascii="Times New Roman" w:hAnsi="Times New Roman" w:cs="Times New Roman"/>
          <w:color w:val="auto"/>
        </w:rPr>
        <w:t>;</w:t>
      </w:r>
    </w:p>
    <w:p w14:paraId="12051FB7" w14:textId="2F251772" w:rsidR="00224427" w:rsidRPr="008D1315" w:rsidRDefault="00224427" w:rsidP="00E765A2">
      <w:pPr>
        <w:pStyle w:val="Sraopastraipa"/>
        <w:numPr>
          <w:ilvl w:val="1"/>
          <w:numId w:val="2"/>
        </w:numPr>
        <w:tabs>
          <w:tab w:val="left" w:pos="938"/>
          <w:tab w:val="left" w:pos="1276"/>
        </w:tabs>
        <w:ind w:left="0" w:firstLine="567"/>
        <w:jc w:val="both"/>
        <w:rPr>
          <w:rFonts w:ascii="Times New Roman" w:hAnsi="Times New Roman" w:cs="Times New Roman"/>
          <w:color w:val="auto"/>
        </w:rPr>
      </w:pPr>
      <w:r w:rsidRPr="008D1315">
        <w:rPr>
          <w:rFonts w:ascii="Times New Roman" w:hAnsi="Times New Roman" w:cs="Times New Roman"/>
          <w:color w:val="auto"/>
        </w:rPr>
        <w:t>a</w:t>
      </w:r>
      <w:r w:rsidR="00113AA1" w:rsidRPr="008D1315">
        <w:rPr>
          <w:rFonts w:ascii="Times New Roman" w:hAnsi="Times New Roman" w:cs="Times New Roman"/>
          <w:color w:val="auto"/>
        </w:rPr>
        <w:t xml:space="preserve">smenų iš kitų įstaigų, įmonių, organizacijų, visuomenės atstovų, besilankančių </w:t>
      </w:r>
      <w:r w:rsidR="004A3493">
        <w:rPr>
          <w:rFonts w:ascii="Times New Roman" w:hAnsi="Times New Roman" w:cs="Times New Roman"/>
          <w:color w:val="auto"/>
        </w:rPr>
        <w:t>NVC</w:t>
      </w:r>
      <w:r w:rsidR="00113AA1" w:rsidRPr="008D1315">
        <w:rPr>
          <w:rFonts w:ascii="Times New Roman" w:hAnsi="Times New Roman" w:cs="Times New Roman"/>
          <w:color w:val="auto"/>
        </w:rPr>
        <w:t xml:space="preserve"> </w:t>
      </w:r>
      <w:r w:rsidR="00461B2A">
        <w:rPr>
          <w:rFonts w:ascii="Times New Roman" w:hAnsi="Times New Roman" w:cs="Times New Roman"/>
          <w:color w:val="auto"/>
        </w:rPr>
        <w:t>–</w:t>
      </w:r>
      <w:r w:rsidR="00113AA1" w:rsidRPr="008D1315">
        <w:rPr>
          <w:rFonts w:ascii="Times New Roman" w:hAnsi="Times New Roman" w:cs="Times New Roman"/>
          <w:color w:val="auto"/>
        </w:rPr>
        <w:t xml:space="preserve">gerosios praktikos pasidalijimo, komunikacijos, </w:t>
      </w:r>
      <w:r w:rsidR="004A3493">
        <w:rPr>
          <w:rFonts w:ascii="Times New Roman" w:hAnsi="Times New Roman" w:cs="Times New Roman"/>
          <w:color w:val="auto"/>
        </w:rPr>
        <w:t>NVC</w:t>
      </w:r>
      <w:r w:rsidR="00113AA1" w:rsidRPr="008D1315">
        <w:rPr>
          <w:rFonts w:ascii="Times New Roman" w:hAnsi="Times New Roman" w:cs="Times New Roman"/>
          <w:color w:val="auto"/>
        </w:rPr>
        <w:t xml:space="preserve"> veiklos viešinimo.</w:t>
      </w:r>
    </w:p>
    <w:bookmarkEnd w:id="3"/>
    <w:p w14:paraId="699E60DB" w14:textId="574B3EB0" w:rsidR="00074D64" w:rsidRDefault="004A3493" w:rsidP="00E7372E">
      <w:pPr>
        <w:pStyle w:val="Sraopastraipa"/>
        <w:numPr>
          <w:ilvl w:val="0"/>
          <w:numId w:val="2"/>
        </w:numPr>
        <w:tabs>
          <w:tab w:val="left" w:pos="993"/>
        </w:tabs>
        <w:ind w:left="0" w:firstLine="567"/>
        <w:jc w:val="both"/>
        <w:rPr>
          <w:rFonts w:ascii="Times New Roman" w:hAnsi="Times New Roman" w:cs="Times New Roman"/>
          <w:color w:val="auto"/>
        </w:rPr>
      </w:pPr>
      <w:r>
        <w:rPr>
          <w:rFonts w:ascii="Times New Roman" w:hAnsi="Times New Roman" w:cs="Times New Roman"/>
          <w:color w:val="auto"/>
        </w:rPr>
        <w:lastRenderedPageBreak/>
        <w:t>NVC</w:t>
      </w:r>
      <w:r w:rsidR="00074D64" w:rsidRPr="008D1315">
        <w:rPr>
          <w:rFonts w:ascii="Times New Roman" w:hAnsi="Times New Roman" w:cs="Times New Roman"/>
          <w:color w:val="auto"/>
        </w:rPr>
        <w:t xml:space="preserve"> asmens duomenis tvarko vadovaudamasi</w:t>
      </w:r>
      <w:r w:rsidR="00D20018">
        <w:rPr>
          <w:rFonts w:ascii="Times New Roman" w:hAnsi="Times New Roman" w:cs="Times New Roman"/>
          <w:color w:val="auto"/>
        </w:rPr>
        <w:t>s</w:t>
      </w:r>
      <w:r w:rsidR="00074D64" w:rsidRPr="008D1315">
        <w:rPr>
          <w:rFonts w:ascii="Times New Roman" w:hAnsi="Times New Roman" w:cs="Times New Roman"/>
          <w:color w:val="auto"/>
        </w:rPr>
        <w:t xml:space="preserve"> Reglamento 6 ir 9 straipsniuose nurodytais pagrindais.</w:t>
      </w:r>
    </w:p>
    <w:p w14:paraId="58D03D1A" w14:textId="682349E7" w:rsidR="00846C83" w:rsidRPr="000E343D" w:rsidRDefault="00586BDD" w:rsidP="00E765A2">
      <w:pPr>
        <w:pStyle w:val="Sraopastraipa"/>
        <w:numPr>
          <w:ilvl w:val="0"/>
          <w:numId w:val="2"/>
        </w:numPr>
        <w:tabs>
          <w:tab w:val="left" w:pos="993"/>
        </w:tabs>
        <w:ind w:left="0" w:firstLine="567"/>
        <w:jc w:val="both"/>
      </w:pPr>
      <w:r>
        <w:rPr>
          <w:rFonts w:ascii="Times New Roman" w:hAnsi="Times New Roman" w:cs="Times New Roman"/>
          <w:color w:val="auto"/>
        </w:rPr>
        <w:t>NVC</w:t>
      </w:r>
      <w:r w:rsidRPr="00586BDD">
        <w:rPr>
          <w:rFonts w:ascii="Times New Roman" w:hAnsi="Times New Roman" w:cs="Times New Roman"/>
          <w:color w:val="auto"/>
        </w:rPr>
        <w:t xml:space="preserve"> asmens duomenis tvarko tik tokia apimtimi, kur</w:t>
      </w:r>
      <w:r>
        <w:rPr>
          <w:rFonts w:ascii="Times New Roman" w:hAnsi="Times New Roman" w:cs="Times New Roman"/>
          <w:color w:val="auto"/>
        </w:rPr>
        <w:t>i</w:t>
      </w:r>
      <w:r w:rsidRPr="00586BDD">
        <w:rPr>
          <w:rFonts w:ascii="Times New Roman" w:hAnsi="Times New Roman" w:cs="Times New Roman"/>
          <w:color w:val="auto"/>
        </w:rPr>
        <w:t xml:space="preserve"> yra būtina konkrečiam Taisyklėse nustatytam tikslui pasiekti, vadovaujantis duomenų kiekio mažinimo, tikslo apribojimo ir proporcingumo principais bei taikomų teisės aktų reikalavimais.</w:t>
      </w:r>
    </w:p>
    <w:p w14:paraId="6B172DD2" w14:textId="77777777" w:rsidR="00846C83" w:rsidRPr="00853F96" w:rsidRDefault="00846C83" w:rsidP="00853F96">
      <w:pPr>
        <w:tabs>
          <w:tab w:val="left" w:pos="938"/>
        </w:tabs>
        <w:contextualSpacing/>
        <w:jc w:val="both"/>
        <w:rPr>
          <w:rFonts w:ascii="Times New Roman" w:hAnsi="Times New Roman" w:cs="Times New Roman"/>
          <w:color w:val="auto"/>
        </w:rPr>
      </w:pPr>
    </w:p>
    <w:p w14:paraId="087B9944" w14:textId="60EF39BA" w:rsidR="00E728AC" w:rsidRPr="00853F96" w:rsidRDefault="00013B72" w:rsidP="00853F96">
      <w:pPr>
        <w:tabs>
          <w:tab w:val="left" w:pos="938"/>
        </w:tabs>
        <w:contextualSpacing/>
        <w:jc w:val="center"/>
        <w:rPr>
          <w:rFonts w:ascii="Times New Roman" w:hAnsi="Times New Roman" w:cs="Times New Roman"/>
          <w:b/>
          <w:color w:val="auto"/>
        </w:rPr>
      </w:pPr>
      <w:r w:rsidRPr="00853F96">
        <w:rPr>
          <w:rFonts w:ascii="Times New Roman" w:hAnsi="Times New Roman" w:cs="Times New Roman"/>
          <w:b/>
          <w:color w:val="auto"/>
        </w:rPr>
        <w:t>V</w:t>
      </w:r>
      <w:r w:rsidR="00A050C1" w:rsidRPr="00853F96">
        <w:rPr>
          <w:rFonts w:ascii="Times New Roman" w:hAnsi="Times New Roman" w:cs="Times New Roman"/>
          <w:b/>
          <w:color w:val="auto"/>
        </w:rPr>
        <w:t xml:space="preserve"> SKYRIUS</w:t>
      </w:r>
    </w:p>
    <w:p w14:paraId="08B371B1" w14:textId="77777777" w:rsidR="00E728AC" w:rsidRPr="00853F96" w:rsidRDefault="00A050C1" w:rsidP="00853F96">
      <w:pPr>
        <w:tabs>
          <w:tab w:val="left" w:pos="938"/>
        </w:tabs>
        <w:contextualSpacing/>
        <w:jc w:val="center"/>
        <w:rPr>
          <w:rFonts w:ascii="Times New Roman" w:hAnsi="Times New Roman" w:cs="Times New Roman"/>
          <w:b/>
          <w:color w:val="auto"/>
        </w:rPr>
      </w:pPr>
      <w:r w:rsidRPr="00853F96">
        <w:rPr>
          <w:rFonts w:ascii="Times New Roman" w:hAnsi="Times New Roman" w:cs="Times New Roman"/>
          <w:b/>
          <w:color w:val="auto"/>
        </w:rPr>
        <w:t>ASMENS DUOMENŲ TVARKYMAS</w:t>
      </w:r>
    </w:p>
    <w:p w14:paraId="671D3850" w14:textId="77777777" w:rsidR="00E728AC" w:rsidRPr="00853F96" w:rsidRDefault="00E728AC" w:rsidP="00853F96">
      <w:pPr>
        <w:tabs>
          <w:tab w:val="left" w:pos="938"/>
        </w:tabs>
        <w:contextualSpacing/>
        <w:jc w:val="both"/>
        <w:rPr>
          <w:rFonts w:ascii="Times New Roman" w:hAnsi="Times New Roman" w:cs="Times New Roman"/>
          <w:color w:val="auto"/>
        </w:rPr>
      </w:pPr>
    </w:p>
    <w:p w14:paraId="40C3D5E4" w14:textId="40D97B65" w:rsidR="002C72F7" w:rsidRPr="00663B4F" w:rsidRDefault="004A3493" w:rsidP="00663B4F">
      <w:pPr>
        <w:pStyle w:val="Sraopastraipa"/>
        <w:numPr>
          <w:ilvl w:val="0"/>
          <w:numId w:val="16"/>
        </w:numPr>
        <w:tabs>
          <w:tab w:val="left" w:pos="938"/>
        </w:tabs>
        <w:ind w:left="0" w:firstLine="567"/>
        <w:jc w:val="both"/>
        <w:rPr>
          <w:rFonts w:ascii="Times New Roman" w:hAnsi="Times New Roman" w:cs="Times New Roman"/>
          <w:color w:val="auto"/>
        </w:rPr>
      </w:pPr>
      <w:r>
        <w:rPr>
          <w:rFonts w:ascii="Times New Roman" w:hAnsi="Times New Roman" w:cs="Times New Roman"/>
          <w:color w:val="auto"/>
        </w:rPr>
        <w:t>NVC</w:t>
      </w:r>
      <w:r w:rsidR="00A050C1" w:rsidRPr="00853F96">
        <w:rPr>
          <w:rFonts w:ascii="Times New Roman" w:hAnsi="Times New Roman" w:cs="Times New Roman"/>
          <w:color w:val="auto"/>
        </w:rPr>
        <w:t xml:space="preserve"> darbuotojai, atlikdami savo pareigas ir tvarkydami asmens duomenis, </w:t>
      </w:r>
      <w:r w:rsidR="00663B4F">
        <w:rPr>
          <w:rFonts w:ascii="Times New Roman" w:hAnsi="Times New Roman" w:cs="Times New Roman"/>
          <w:color w:val="auto"/>
        </w:rPr>
        <w:t>laikosi šių</w:t>
      </w:r>
      <w:r w:rsidR="00A050C1" w:rsidRPr="00853F96">
        <w:rPr>
          <w:rFonts w:ascii="Times New Roman" w:hAnsi="Times New Roman" w:cs="Times New Roman"/>
          <w:color w:val="auto"/>
        </w:rPr>
        <w:t xml:space="preserve"> asmens duomenų tvarkymo principų, įtvirtintų Reglamente:</w:t>
      </w:r>
    </w:p>
    <w:p w14:paraId="29A9A3A1" w14:textId="0101E8B3" w:rsidR="002C72F7" w:rsidRDefault="00EF1F21" w:rsidP="00E765A2">
      <w:pPr>
        <w:pStyle w:val="Sraopastraipa"/>
        <w:numPr>
          <w:ilvl w:val="1"/>
          <w:numId w:val="21"/>
        </w:numPr>
        <w:tabs>
          <w:tab w:val="left" w:pos="1134"/>
        </w:tabs>
        <w:ind w:left="0" w:firstLine="567"/>
        <w:jc w:val="both"/>
        <w:rPr>
          <w:rFonts w:ascii="Times New Roman" w:hAnsi="Times New Roman" w:cs="Times New Roman"/>
          <w:color w:val="auto"/>
        </w:rPr>
      </w:pPr>
      <w:r w:rsidRPr="006C373C">
        <w:rPr>
          <w:rFonts w:ascii="Times New Roman" w:hAnsi="Times New Roman" w:cs="Times New Roman"/>
          <w:color w:val="auto"/>
        </w:rPr>
        <w:t>a</w:t>
      </w:r>
      <w:r w:rsidR="00A050C1" w:rsidRPr="006C373C">
        <w:rPr>
          <w:rFonts w:ascii="Times New Roman" w:hAnsi="Times New Roman" w:cs="Times New Roman"/>
          <w:color w:val="auto"/>
        </w:rPr>
        <w:t>smens</w:t>
      </w:r>
      <w:r w:rsidR="006C373C" w:rsidRPr="006C373C">
        <w:rPr>
          <w:rFonts w:ascii="Times New Roman" w:hAnsi="Times New Roman" w:cs="Times New Roman"/>
          <w:color w:val="auto"/>
        </w:rPr>
        <w:t xml:space="preserve"> </w:t>
      </w:r>
      <w:r w:rsidR="00A050C1" w:rsidRPr="006C373C">
        <w:rPr>
          <w:rFonts w:ascii="Times New Roman" w:hAnsi="Times New Roman" w:cs="Times New Roman"/>
          <w:color w:val="auto"/>
        </w:rPr>
        <w:t>duomenys turi būti tvarkomi teisėtu, sąžiningu ir skaidriu būdu (teisėtumo, sąžiningumo ir skaidrumo principas)</w:t>
      </w:r>
      <w:r w:rsidRPr="006C373C">
        <w:rPr>
          <w:rFonts w:ascii="Times New Roman" w:hAnsi="Times New Roman" w:cs="Times New Roman"/>
          <w:color w:val="auto"/>
        </w:rPr>
        <w:t>;</w:t>
      </w:r>
    </w:p>
    <w:p w14:paraId="77ECB13D" w14:textId="4148CE5A" w:rsidR="002C72F7" w:rsidRDefault="00EF1F21" w:rsidP="00E765A2">
      <w:pPr>
        <w:pStyle w:val="Sraopastraipa"/>
        <w:numPr>
          <w:ilvl w:val="1"/>
          <w:numId w:val="21"/>
        </w:numPr>
        <w:tabs>
          <w:tab w:val="left" w:pos="938"/>
          <w:tab w:val="left" w:pos="1134"/>
        </w:tabs>
        <w:ind w:left="0" w:firstLine="567"/>
        <w:jc w:val="both"/>
        <w:rPr>
          <w:rFonts w:ascii="Times New Roman" w:hAnsi="Times New Roman" w:cs="Times New Roman"/>
          <w:color w:val="auto"/>
        </w:rPr>
      </w:pPr>
      <w:r w:rsidRPr="002C72F7">
        <w:rPr>
          <w:rFonts w:ascii="Times New Roman" w:hAnsi="Times New Roman" w:cs="Times New Roman"/>
          <w:color w:val="auto"/>
        </w:rPr>
        <w:t>a</w:t>
      </w:r>
      <w:r w:rsidR="00A050C1" w:rsidRPr="002C72F7">
        <w:rPr>
          <w:rFonts w:ascii="Times New Roman" w:hAnsi="Times New Roman" w:cs="Times New Roman"/>
          <w:color w:val="auto"/>
        </w:rPr>
        <w:t xml:space="preserve">smens duomenys </w:t>
      </w:r>
      <w:r w:rsidR="00727F87">
        <w:rPr>
          <w:rFonts w:ascii="Times New Roman" w:hAnsi="Times New Roman" w:cs="Times New Roman"/>
          <w:color w:val="auto"/>
        </w:rPr>
        <w:t>gali</w:t>
      </w:r>
      <w:r w:rsidR="00727F87" w:rsidRPr="002C72F7">
        <w:rPr>
          <w:rFonts w:ascii="Times New Roman" w:hAnsi="Times New Roman" w:cs="Times New Roman"/>
          <w:color w:val="auto"/>
        </w:rPr>
        <w:t xml:space="preserve"> </w:t>
      </w:r>
      <w:r w:rsidR="00A050C1" w:rsidRPr="002C72F7">
        <w:rPr>
          <w:rFonts w:ascii="Times New Roman" w:hAnsi="Times New Roman" w:cs="Times New Roman"/>
          <w:color w:val="auto"/>
        </w:rPr>
        <w:t xml:space="preserve">būti renkami </w:t>
      </w:r>
      <w:r w:rsidR="00727F87">
        <w:rPr>
          <w:rFonts w:ascii="Times New Roman" w:hAnsi="Times New Roman" w:cs="Times New Roman"/>
          <w:color w:val="auto"/>
        </w:rPr>
        <w:t xml:space="preserve">tik </w:t>
      </w:r>
      <w:r w:rsidR="00A050C1" w:rsidRPr="002C72F7">
        <w:rPr>
          <w:rFonts w:ascii="Times New Roman" w:hAnsi="Times New Roman" w:cs="Times New Roman"/>
          <w:color w:val="auto"/>
        </w:rPr>
        <w:t xml:space="preserve">Taisyklių </w:t>
      </w:r>
      <w:r w:rsidR="006C373C" w:rsidRPr="002C72F7">
        <w:rPr>
          <w:rFonts w:ascii="Times New Roman" w:hAnsi="Times New Roman" w:cs="Times New Roman"/>
          <w:color w:val="auto"/>
        </w:rPr>
        <w:t>1</w:t>
      </w:r>
      <w:r w:rsidR="00586BDD" w:rsidRPr="002C72F7">
        <w:rPr>
          <w:rFonts w:ascii="Times New Roman" w:hAnsi="Times New Roman" w:cs="Times New Roman"/>
          <w:color w:val="auto"/>
        </w:rPr>
        <w:t>0</w:t>
      </w:r>
      <w:r w:rsidR="00A050C1" w:rsidRPr="002C72F7">
        <w:rPr>
          <w:rFonts w:ascii="Times New Roman" w:hAnsi="Times New Roman" w:cs="Times New Roman"/>
          <w:color w:val="auto"/>
        </w:rPr>
        <w:t xml:space="preserve"> punkte apibrėžtais bei </w:t>
      </w:r>
      <w:r w:rsidR="00727F87">
        <w:rPr>
          <w:rFonts w:ascii="Times New Roman" w:hAnsi="Times New Roman" w:cs="Times New Roman"/>
          <w:color w:val="auto"/>
        </w:rPr>
        <w:t xml:space="preserve">kitais </w:t>
      </w:r>
      <w:r w:rsidR="00A050C1" w:rsidRPr="002C72F7">
        <w:rPr>
          <w:rFonts w:ascii="Times New Roman" w:hAnsi="Times New Roman" w:cs="Times New Roman"/>
          <w:color w:val="auto"/>
        </w:rPr>
        <w:t>teisėtais tikslais ir toliau netvarkomi su tais tikslais nesuderinamu būdu (tikslo apribojimo principas)</w:t>
      </w:r>
      <w:r w:rsidRPr="002C72F7">
        <w:rPr>
          <w:rFonts w:ascii="Times New Roman" w:hAnsi="Times New Roman" w:cs="Times New Roman"/>
          <w:color w:val="auto"/>
        </w:rPr>
        <w:t>;</w:t>
      </w:r>
    </w:p>
    <w:p w14:paraId="5FD321CC" w14:textId="21213CCC" w:rsidR="002C72F7" w:rsidRDefault="00EF1F21" w:rsidP="00E765A2">
      <w:pPr>
        <w:pStyle w:val="Sraopastraipa"/>
        <w:numPr>
          <w:ilvl w:val="1"/>
          <w:numId w:val="21"/>
        </w:numPr>
        <w:tabs>
          <w:tab w:val="left" w:pos="938"/>
          <w:tab w:val="left" w:pos="1134"/>
        </w:tabs>
        <w:ind w:left="0" w:firstLine="567"/>
        <w:jc w:val="both"/>
        <w:rPr>
          <w:rFonts w:ascii="Times New Roman" w:hAnsi="Times New Roman" w:cs="Times New Roman"/>
          <w:color w:val="auto"/>
        </w:rPr>
      </w:pPr>
      <w:r w:rsidRPr="002C72F7">
        <w:rPr>
          <w:rFonts w:ascii="Times New Roman" w:hAnsi="Times New Roman" w:cs="Times New Roman"/>
          <w:color w:val="auto"/>
        </w:rPr>
        <w:t>a</w:t>
      </w:r>
      <w:r w:rsidR="00A050C1" w:rsidRPr="002C72F7">
        <w:rPr>
          <w:rFonts w:ascii="Times New Roman" w:hAnsi="Times New Roman" w:cs="Times New Roman"/>
          <w:color w:val="auto"/>
        </w:rPr>
        <w:t>smens duomenys turi būti adekvatūs, tinkami ir tik tokie, kurių reikia siekiant tikslų, dėl kurių jie tvarkomi (duomenų kiekio mažinimo principas)</w:t>
      </w:r>
      <w:r w:rsidRPr="002C72F7">
        <w:rPr>
          <w:rFonts w:ascii="Times New Roman" w:hAnsi="Times New Roman" w:cs="Times New Roman"/>
          <w:color w:val="auto"/>
        </w:rPr>
        <w:t>;</w:t>
      </w:r>
    </w:p>
    <w:p w14:paraId="5F9B10B2" w14:textId="132624D8" w:rsidR="002C72F7" w:rsidRDefault="00EF1F21" w:rsidP="00E765A2">
      <w:pPr>
        <w:pStyle w:val="Sraopastraipa"/>
        <w:numPr>
          <w:ilvl w:val="1"/>
          <w:numId w:val="21"/>
        </w:numPr>
        <w:tabs>
          <w:tab w:val="left" w:pos="938"/>
          <w:tab w:val="left" w:pos="1134"/>
        </w:tabs>
        <w:ind w:left="0" w:firstLine="567"/>
        <w:jc w:val="both"/>
        <w:rPr>
          <w:rFonts w:ascii="Times New Roman" w:hAnsi="Times New Roman" w:cs="Times New Roman"/>
          <w:color w:val="auto"/>
        </w:rPr>
      </w:pPr>
      <w:r w:rsidRPr="002C72F7">
        <w:rPr>
          <w:rFonts w:ascii="Times New Roman" w:hAnsi="Times New Roman" w:cs="Times New Roman"/>
          <w:color w:val="auto"/>
        </w:rPr>
        <w:t>a</w:t>
      </w:r>
      <w:r w:rsidR="00A050C1" w:rsidRPr="002C72F7">
        <w:rPr>
          <w:rFonts w:ascii="Times New Roman" w:hAnsi="Times New Roman" w:cs="Times New Roman"/>
          <w:color w:val="auto"/>
        </w:rPr>
        <w:t>smens duomenys turi būti tikslūs ir prireikus atnaujinami. Turi būti imamasi visų pagrįstų priemonių užtikrinti, kad asmens duomenys, kurie nėra tikslūs, atsižvelgiant į jų tvarkymo tikslus, būtų nedelsiant ištrinami arba ištaisomi (tikslumo principas)</w:t>
      </w:r>
      <w:r w:rsidRPr="002C72F7">
        <w:rPr>
          <w:rFonts w:ascii="Times New Roman" w:hAnsi="Times New Roman" w:cs="Times New Roman"/>
          <w:color w:val="auto"/>
        </w:rPr>
        <w:t>;</w:t>
      </w:r>
    </w:p>
    <w:p w14:paraId="488BC530" w14:textId="396037EE" w:rsidR="002C72F7" w:rsidRDefault="00EF1F21" w:rsidP="00E765A2">
      <w:pPr>
        <w:pStyle w:val="Sraopastraipa"/>
        <w:numPr>
          <w:ilvl w:val="1"/>
          <w:numId w:val="21"/>
        </w:numPr>
        <w:tabs>
          <w:tab w:val="left" w:pos="567"/>
          <w:tab w:val="left" w:pos="1134"/>
        </w:tabs>
        <w:ind w:left="0" w:firstLine="567"/>
        <w:jc w:val="both"/>
        <w:rPr>
          <w:rFonts w:ascii="Times New Roman" w:hAnsi="Times New Roman" w:cs="Times New Roman"/>
          <w:color w:val="auto"/>
        </w:rPr>
      </w:pPr>
      <w:r w:rsidRPr="002C72F7">
        <w:rPr>
          <w:rFonts w:ascii="Times New Roman" w:hAnsi="Times New Roman" w:cs="Times New Roman"/>
          <w:color w:val="auto"/>
        </w:rPr>
        <w:t>a</w:t>
      </w:r>
      <w:r w:rsidR="00A050C1" w:rsidRPr="002C72F7">
        <w:rPr>
          <w:rFonts w:ascii="Times New Roman" w:hAnsi="Times New Roman" w:cs="Times New Roman"/>
          <w:color w:val="auto"/>
        </w:rPr>
        <w:t>smens duomenys laikomi tokia forma, kad duomenų subjektų tapatybę būtų galima nustatyti ne ilgiau, nei tai yra būtina tais tikslais, kuriais asmens duomenys tvarkomi. Asmens duomenis galima saugoti ilgesnius laikotarpius, jeigu asmens duomenys bus tvarkomi tik archyvavimo tikslais viešojo intereso labui, mokslinių ar istorinių tyrimų tikslais arba statistiniais tikslais, įgyvendinus atitinkamas technines ir organizacines priemones, kurių reikalaujama pagal Reglamentą siekiant apsaugoti duomenų subjekto teises ir laisves (saugojimo trukmės apribojimo principas)</w:t>
      </w:r>
      <w:r w:rsidRPr="002C72F7">
        <w:rPr>
          <w:rFonts w:ascii="Times New Roman" w:hAnsi="Times New Roman" w:cs="Times New Roman"/>
          <w:color w:val="auto"/>
        </w:rPr>
        <w:t>;</w:t>
      </w:r>
      <w:r w:rsidR="002C72F7">
        <w:rPr>
          <w:rFonts w:ascii="Times New Roman" w:hAnsi="Times New Roman" w:cs="Times New Roman"/>
          <w:color w:val="auto"/>
        </w:rPr>
        <w:t xml:space="preserve"> </w:t>
      </w:r>
    </w:p>
    <w:p w14:paraId="6904B47A" w14:textId="3B4E678C" w:rsidR="002C72F7" w:rsidRDefault="0085614A" w:rsidP="00E765A2">
      <w:pPr>
        <w:pStyle w:val="Sraopastraipa"/>
        <w:numPr>
          <w:ilvl w:val="1"/>
          <w:numId w:val="21"/>
        </w:numPr>
        <w:tabs>
          <w:tab w:val="left" w:pos="567"/>
          <w:tab w:val="left" w:pos="1134"/>
        </w:tabs>
        <w:ind w:left="0" w:firstLine="567"/>
        <w:jc w:val="both"/>
        <w:rPr>
          <w:rFonts w:ascii="Times New Roman" w:hAnsi="Times New Roman" w:cs="Times New Roman"/>
          <w:color w:val="auto"/>
        </w:rPr>
      </w:pPr>
      <w:r w:rsidRPr="002C72F7">
        <w:rPr>
          <w:rFonts w:ascii="Times New Roman" w:hAnsi="Times New Roman" w:cs="Times New Roman"/>
          <w:color w:val="auto"/>
        </w:rPr>
        <w:t xml:space="preserve">asmens </w:t>
      </w:r>
      <w:r w:rsidR="00A050C1" w:rsidRPr="002C72F7">
        <w:rPr>
          <w:rFonts w:ascii="Times New Roman" w:hAnsi="Times New Roman" w:cs="Times New Roman"/>
          <w:color w:val="auto"/>
        </w:rPr>
        <w:t>duomenys turi būti tvarkomi tokiu būdu, kad taikant atitinkamas technines ir organizacines priemones būtų užtikrintas tinkamas asmens duomenų saugumas, įskaitant apsaugą nuo duomenų tvarkymo be leidimo arba neteisėto duomenų tvarkymo ir nuo netyčinio praradimo, sunaikinimo ar sugadinimo (vientisumo ir konfidencialumo principas)</w:t>
      </w:r>
      <w:r w:rsidR="00EF1F21" w:rsidRPr="002C72F7">
        <w:rPr>
          <w:rFonts w:ascii="Times New Roman" w:hAnsi="Times New Roman" w:cs="Times New Roman"/>
          <w:color w:val="auto"/>
        </w:rPr>
        <w:t>;</w:t>
      </w:r>
    </w:p>
    <w:p w14:paraId="347F9BBF" w14:textId="49E747A4" w:rsidR="007B0B5D" w:rsidRPr="002C72F7" w:rsidRDefault="004A3493" w:rsidP="00E765A2">
      <w:pPr>
        <w:pStyle w:val="Sraopastraipa"/>
        <w:numPr>
          <w:ilvl w:val="1"/>
          <w:numId w:val="21"/>
        </w:numPr>
        <w:tabs>
          <w:tab w:val="left" w:pos="851"/>
          <w:tab w:val="left" w:pos="1134"/>
        </w:tabs>
        <w:ind w:left="0" w:firstLine="567"/>
        <w:jc w:val="both"/>
        <w:rPr>
          <w:rFonts w:ascii="Times New Roman" w:hAnsi="Times New Roman" w:cs="Times New Roman"/>
          <w:color w:val="auto"/>
        </w:rPr>
      </w:pPr>
      <w:r w:rsidRPr="002C72F7">
        <w:rPr>
          <w:rFonts w:ascii="Times New Roman" w:hAnsi="Times New Roman" w:cs="Times New Roman"/>
          <w:color w:val="auto"/>
        </w:rPr>
        <w:t>NVC</w:t>
      </w:r>
      <w:r w:rsidR="007B0B5D" w:rsidRPr="002C72F7">
        <w:rPr>
          <w:rFonts w:ascii="Times New Roman" w:hAnsi="Times New Roman" w:cs="Times New Roman"/>
          <w:color w:val="auto"/>
        </w:rPr>
        <w:t xml:space="preserve"> yra atsakingas už tai, kad būtų laikomasi asmens duomenų tvarkymo principų, ir turi sugebėti įrodyti, kad </w:t>
      </w:r>
      <w:r w:rsidR="00B20B20">
        <w:rPr>
          <w:rFonts w:ascii="Times New Roman" w:hAnsi="Times New Roman" w:cs="Times New Roman"/>
          <w:color w:val="auto"/>
        </w:rPr>
        <w:t>jų</w:t>
      </w:r>
      <w:r w:rsidR="00B20B20" w:rsidRPr="002C72F7">
        <w:rPr>
          <w:rFonts w:ascii="Times New Roman" w:hAnsi="Times New Roman" w:cs="Times New Roman"/>
          <w:color w:val="auto"/>
        </w:rPr>
        <w:t xml:space="preserve"> </w:t>
      </w:r>
      <w:r w:rsidR="007B0B5D" w:rsidRPr="002C72F7">
        <w:rPr>
          <w:rFonts w:ascii="Times New Roman" w:hAnsi="Times New Roman" w:cs="Times New Roman"/>
          <w:color w:val="auto"/>
        </w:rPr>
        <w:t>laikomasi (atskaitomybės principas).</w:t>
      </w:r>
    </w:p>
    <w:p w14:paraId="1E86C767" w14:textId="7CC964BA" w:rsidR="000D31C2" w:rsidRDefault="00A050C1" w:rsidP="002C72F7">
      <w:pPr>
        <w:pStyle w:val="Sraopastraipa"/>
        <w:numPr>
          <w:ilvl w:val="0"/>
          <w:numId w:val="18"/>
        </w:numPr>
        <w:tabs>
          <w:tab w:val="left" w:pos="993"/>
        </w:tabs>
        <w:ind w:left="0" w:firstLine="567"/>
        <w:jc w:val="both"/>
        <w:rPr>
          <w:rFonts w:ascii="Times New Roman" w:hAnsi="Times New Roman" w:cs="Times New Roman"/>
          <w:color w:val="auto"/>
        </w:rPr>
      </w:pPr>
      <w:r w:rsidRPr="000D31C2">
        <w:rPr>
          <w:rFonts w:ascii="Times New Roman" w:hAnsi="Times New Roman" w:cs="Times New Roman"/>
          <w:color w:val="auto"/>
        </w:rPr>
        <w:t>Asmens duomenys saugomi tiek laiko, kiek nurodyta Lietuvos Respublikos biomedicininių tyrimų etikos įstatyme, Lietuvos Respublikos sveikatos apsaugos ministro 1999 m. lapkričio 29 d. įsakyme Nr.</w:t>
      </w:r>
      <w:r w:rsidR="00B20B20">
        <w:rPr>
          <w:rFonts w:ascii="Times New Roman" w:hAnsi="Times New Roman" w:cs="Times New Roman"/>
          <w:color w:val="auto"/>
        </w:rPr>
        <w:t xml:space="preserve"> </w:t>
      </w:r>
      <w:r w:rsidRPr="000D31C2">
        <w:rPr>
          <w:rFonts w:ascii="Times New Roman" w:hAnsi="Times New Roman" w:cs="Times New Roman"/>
          <w:color w:val="auto"/>
        </w:rPr>
        <w:t>515 „Dėl sveikatos priežiūros įstaigų veiklos apskaitos ir atskaitomybės tvarkos</w:t>
      </w:r>
      <w:r w:rsidR="00F2035E">
        <w:rPr>
          <w:rFonts w:ascii="Times New Roman" w:hAnsi="Times New Roman" w:cs="Times New Roman"/>
          <w:color w:val="auto"/>
        </w:rPr>
        <w:t>“</w:t>
      </w:r>
      <w:r w:rsidRPr="000D31C2">
        <w:rPr>
          <w:rFonts w:ascii="Times New Roman" w:hAnsi="Times New Roman" w:cs="Times New Roman"/>
          <w:color w:val="auto"/>
        </w:rPr>
        <w:t xml:space="preserve"> ir Lietuvos vyriausiojo archyvaro 2011 m. kovo 9 d. įsakyme Nr. V-100 „Dėl Bendrųjų dokumentų saugojimo terminų rodyklės patvirtinimo“</w:t>
      </w:r>
      <w:r w:rsidR="00BC1B82" w:rsidRPr="000D31C2">
        <w:rPr>
          <w:rFonts w:ascii="Times New Roman" w:hAnsi="Times New Roman" w:cs="Times New Roman"/>
          <w:color w:val="auto"/>
        </w:rPr>
        <w:t xml:space="preserve"> ir kituose teisės aktuose, reglamentuojančiuose atitinkamų asmens duomenų tvarkymą</w:t>
      </w:r>
      <w:r w:rsidRPr="000D31C2">
        <w:rPr>
          <w:rFonts w:ascii="Times New Roman" w:hAnsi="Times New Roman" w:cs="Times New Roman"/>
          <w:color w:val="auto"/>
        </w:rPr>
        <w:t>.</w:t>
      </w:r>
      <w:r w:rsidR="000637BF" w:rsidRPr="000D31C2">
        <w:rPr>
          <w:rFonts w:ascii="Times New Roman" w:hAnsi="Times New Roman" w:cs="Times New Roman"/>
          <w:color w:val="auto"/>
        </w:rPr>
        <w:t xml:space="preserve"> Konkretūs duomenų saugojimo terminai gali būti nustatyti kituose </w:t>
      </w:r>
      <w:r w:rsidR="004A3493">
        <w:rPr>
          <w:rFonts w:ascii="Times New Roman" w:hAnsi="Times New Roman" w:cs="Times New Roman"/>
          <w:color w:val="auto"/>
        </w:rPr>
        <w:t>NVC</w:t>
      </w:r>
      <w:r w:rsidR="000637BF" w:rsidRPr="000D31C2">
        <w:rPr>
          <w:rFonts w:ascii="Times New Roman" w:hAnsi="Times New Roman" w:cs="Times New Roman"/>
          <w:color w:val="auto"/>
        </w:rPr>
        <w:t xml:space="preserve"> vidaus teisės aktuose. </w:t>
      </w:r>
    </w:p>
    <w:p w14:paraId="339C8C2A" w14:textId="29659DE0" w:rsidR="000D31C2" w:rsidDel="00361787" w:rsidRDefault="000637BF" w:rsidP="006C373C">
      <w:pPr>
        <w:pStyle w:val="Sraopastraipa"/>
        <w:numPr>
          <w:ilvl w:val="0"/>
          <w:numId w:val="18"/>
        </w:numPr>
        <w:tabs>
          <w:tab w:val="left" w:pos="709"/>
          <w:tab w:val="left" w:pos="993"/>
        </w:tabs>
        <w:ind w:left="0" w:firstLine="567"/>
        <w:jc w:val="both"/>
        <w:rPr>
          <w:rFonts w:ascii="Times New Roman" w:hAnsi="Times New Roman" w:cs="Times New Roman"/>
          <w:color w:val="auto"/>
        </w:rPr>
      </w:pPr>
      <w:r w:rsidRPr="000D31C2" w:rsidDel="00361787">
        <w:rPr>
          <w:rFonts w:ascii="Times New Roman" w:hAnsi="Times New Roman" w:cs="Times New Roman"/>
          <w:color w:val="auto"/>
        </w:rPr>
        <w:t xml:space="preserve">Asmens duomenys </w:t>
      </w:r>
      <w:r w:rsidR="004A3493">
        <w:rPr>
          <w:rFonts w:ascii="Times New Roman" w:hAnsi="Times New Roman" w:cs="Times New Roman"/>
          <w:color w:val="auto"/>
        </w:rPr>
        <w:t>NVC</w:t>
      </w:r>
      <w:r w:rsidRPr="000D31C2" w:rsidDel="00361787">
        <w:rPr>
          <w:rFonts w:ascii="Times New Roman" w:hAnsi="Times New Roman" w:cs="Times New Roman"/>
          <w:color w:val="auto"/>
        </w:rPr>
        <w:t xml:space="preserve"> tvarkomi automatiniu ir neautomatiniu būdu.</w:t>
      </w:r>
    </w:p>
    <w:p w14:paraId="17BA079E" w14:textId="5CBA354A" w:rsidR="000D31C2" w:rsidRDefault="00663B4F" w:rsidP="006C373C">
      <w:pPr>
        <w:pStyle w:val="Sraopastraipa"/>
        <w:numPr>
          <w:ilvl w:val="0"/>
          <w:numId w:val="18"/>
        </w:numPr>
        <w:tabs>
          <w:tab w:val="left" w:pos="709"/>
          <w:tab w:val="left" w:pos="993"/>
        </w:tabs>
        <w:ind w:left="0" w:firstLine="567"/>
        <w:jc w:val="both"/>
        <w:rPr>
          <w:rFonts w:ascii="Times New Roman" w:hAnsi="Times New Roman" w:cs="Times New Roman"/>
          <w:color w:val="auto"/>
        </w:rPr>
      </w:pPr>
      <w:r>
        <w:rPr>
          <w:rFonts w:ascii="Times New Roman" w:hAnsi="Times New Roman" w:cs="Times New Roman"/>
          <w:color w:val="auto"/>
        </w:rPr>
        <w:t>Pa</w:t>
      </w:r>
      <w:r w:rsidR="00A050C1" w:rsidRPr="000D31C2">
        <w:rPr>
          <w:rFonts w:ascii="Times New Roman" w:hAnsi="Times New Roman" w:cs="Times New Roman"/>
          <w:color w:val="auto"/>
        </w:rPr>
        <w:t>grindini</w:t>
      </w:r>
      <w:r>
        <w:rPr>
          <w:rFonts w:ascii="Times New Roman" w:hAnsi="Times New Roman" w:cs="Times New Roman"/>
          <w:color w:val="auto"/>
        </w:rPr>
        <w:t>ai</w:t>
      </w:r>
      <w:r w:rsidR="00A050C1" w:rsidRPr="000D31C2">
        <w:rPr>
          <w:rFonts w:ascii="Times New Roman" w:hAnsi="Times New Roman" w:cs="Times New Roman"/>
          <w:color w:val="auto"/>
        </w:rPr>
        <w:t xml:space="preserve"> klinikinio tyrimo dokument</w:t>
      </w:r>
      <w:r>
        <w:rPr>
          <w:rFonts w:ascii="Times New Roman" w:hAnsi="Times New Roman" w:cs="Times New Roman"/>
          <w:color w:val="auto"/>
        </w:rPr>
        <w:t>ai</w:t>
      </w:r>
      <w:r w:rsidR="00A050C1" w:rsidRPr="000D31C2">
        <w:rPr>
          <w:rFonts w:ascii="Times New Roman" w:hAnsi="Times New Roman" w:cs="Times New Roman"/>
          <w:color w:val="auto"/>
        </w:rPr>
        <w:t xml:space="preserve"> saugo</w:t>
      </w:r>
      <w:r>
        <w:rPr>
          <w:rFonts w:ascii="Times New Roman" w:hAnsi="Times New Roman" w:cs="Times New Roman"/>
          <w:color w:val="auto"/>
        </w:rPr>
        <w:t>mi</w:t>
      </w:r>
      <w:r w:rsidR="00A050C1" w:rsidRPr="000D31C2">
        <w:rPr>
          <w:rFonts w:ascii="Times New Roman" w:hAnsi="Times New Roman" w:cs="Times New Roman"/>
          <w:color w:val="auto"/>
        </w:rPr>
        <w:t xml:space="preserve"> </w:t>
      </w:r>
      <w:r w:rsidR="00D86D1B">
        <w:rPr>
          <w:rFonts w:ascii="Times New Roman" w:hAnsi="Times New Roman" w:cs="Times New Roman"/>
          <w:color w:val="auto"/>
        </w:rPr>
        <w:t>2</w:t>
      </w:r>
      <w:r w:rsidR="00A050C1" w:rsidRPr="000D31C2">
        <w:rPr>
          <w:rFonts w:ascii="Times New Roman" w:hAnsi="Times New Roman" w:cs="Times New Roman"/>
          <w:color w:val="auto"/>
        </w:rPr>
        <w:t>5 met</w:t>
      </w:r>
      <w:r w:rsidR="00D86D1B">
        <w:rPr>
          <w:rFonts w:ascii="Times New Roman" w:hAnsi="Times New Roman" w:cs="Times New Roman"/>
          <w:color w:val="auto"/>
        </w:rPr>
        <w:t>us</w:t>
      </w:r>
      <w:r w:rsidR="00A050C1" w:rsidRPr="000D31C2">
        <w:rPr>
          <w:rFonts w:ascii="Times New Roman" w:hAnsi="Times New Roman" w:cs="Times New Roman"/>
          <w:color w:val="auto"/>
        </w:rPr>
        <w:t xml:space="preserve"> nuo tyrimo baigimo datos. Kitų mokslinių tyrimų dokumentai saugomi 1</w:t>
      </w:r>
      <w:r w:rsidR="001B5434">
        <w:rPr>
          <w:rFonts w:ascii="Times New Roman" w:hAnsi="Times New Roman" w:cs="Times New Roman"/>
          <w:color w:val="auto"/>
        </w:rPr>
        <w:t>0</w:t>
      </w:r>
      <w:r w:rsidR="00A050C1" w:rsidRPr="000D31C2">
        <w:rPr>
          <w:rFonts w:ascii="Times New Roman" w:hAnsi="Times New Roman" w:cs="Times New Roman"/>
          <w:color w:val="auto"/>
        </w:rPr>
        <w:t xml:space="preserve"> metų nuo tyrimo baigimo datos</w:t>
      </w:r>
      <w:r w:rsidR="00586BDD">
        <w:rPr>
          <w:rFonts w:ascii="Times New Roman" w:hAnsi="Times New Roman" w:cs="Times New Roman"/>
          <w:color w:val="auto"/>
        </w:rPr>
        <w:t xml:space="preserve"> arba 5 metus tyrimui neįvykus</w:t>
      </w:r>
      <w:r w:rsidR="00A050C1" w:rsidRPr="000D31C2">
        <w:rPr>
          <w:rFonts w:ascii="Times New Roman" w:hAnsi="Times New Roman" w:cs="Times New Roman"/>
          <w:color w:val="auto"/>
        </w:rPr>
        <w:t>.</w:t>
      </w:r>
    </w:p>
    <w:p w14:paraId="56C30280" w14:textId="1E4A86E0" w:rsidR="000D31C2" w:rsidRDefault="004525FF" w:rsidP="006C373C">
      <w:pPr>
        <w:pStyle w:val="Sraopastraipa"/>
        <w:numPr>
          <w:ilvl w:val="0"/>
          <w:numId w:val="18"/>
        </w:numPr>
        <w:tabs>
          <w:tab w:val="left" w:pos="709"/>
          <w:tab w:val="left" w:pos="993"/>
        </w:tabs>
        <w:ind w:left="0" w:firstLine="567"/>
        <w:jc w:val="both"/>
        <w:rPr>
          <w:rFonts w:ascii="Times New Roman" w:hAnsi="Times New Roman" w:cs="Times New Roman"/>
          <w:color w:val="auto"/>
        </w:rPr>
      </w:pPr>
      <w:r w:rsidRPr="000D31C2">
        <w:rPr>
          <w:rFonts w:ascii="Times New Roman" w:hAnsi="Times New Roman" w:cs="Times New Roman"/>
          <w:color w:val="auto"/>
        </w:rPr>
        <w:t xml:space="preserve">Asmens duomenys </w:t>
      </w:r>
      <w:r w:rsidR="004A3493">
        <w:rPr>
          <w:rFonts w:ascii="Times New Roman" w:hAnsi="Times New Roman" w:cs="Times New Roman"/>
          <w:color w:val="auto"/>
        </w:rPr>
        <w:t>NVC</w:t>
      </w:r>
      <w:r w:rsidRPr="000D31C2">
        <w:rPr>
          <w:rFonts w:ascii="Times New Roman" w:hAnsi="Times New Roman" w:cs="Times New Roman"/>
          <w:color w:val="auto"/>
        </w:rPr>
        <w:t xml:space="preserve"> </w:t>
      </w:r>
      <w:r w:rsidRPr="008D1315">
        <w:rPr>
          <w:rFonts w:ascii="Times New Roman" w:hAnsi="Times New Roman" w:cs="Times New Roman"/>
          <w:color w:val="auto"/>
        </w:rPr>
        <w:t>renkami</w:t>
      </w:r>
      <w:r w:rsidRPr="00DB6D42">
        <w:rPr>
          <w:rFonts w:ascii="Times New Roman" w:hAnsi="Times New Roman" w:cs="Times New Roman"/>
          <w:color w:val="auto"/>
        </w:rPr>
        <w:t xml:space="preserve"> t</w:t>
      </w:r>
      <w:r w:rsidRPr="000D31C2">
        <w:rPr>
          <w:rFonts w:ascii="Times New Roman" w:hAnsi="Times New Roman" w:cs="Times New Roman"/>
          <w:color w:val="auto"/>
        </w:rPr>
        <w:t>ik teisės aktų nustatyta tvarka, juos gaunant tiesiogiai iš duomenų subjekto</w:t>
      </w:r>
      <w:r w:rsidR="00586BDD">
        <w:rPr>
          <w:rFonts w:ascii="Times New Roman" w:hAnsi="Times New Roman" w:cs="Times New Roman"/>
          <w:color w:val="auto"/>
        </w:rPr>
        <w:t xml:space="preserve"> arba</w:t>
      </w:r>
      <w:r w:rsidRPr="000D31C2">
        <w:rPr>
          <w:rFonts w:ascii="Times New Roman" w:hAnsi="Times New Roman" w:cs="Times New Roman"/>
          <w:color w:val="auto"/>
        </w:rPr>
        <w:t xml:space="preserve"> iš kitų </w:t>
      </w:r>
      <w:r w:rsidR="00586BDD">
        <w:rPr>
          <w:rFonts w:ascii="Times New Roman" w:hAnsi="Times New Roman" w:cs="Times New Roman"/>
          <w:color w:val="auto"/>
        </w:rPr>
        <w:t xml:space="preserve">fizinių ar juridinių </w:t>
      </w:r>
      <w:r w:rsidRPr="000D31C2">
        <w:rPr>
          <w:rFonts w:ascii="Times New Roman" w:hAnsi="Times New Roman" w:cs="Times New Roman"/>
          <w:color w:val="auto"/>
        </w:rPr>
        <w:t>asmenų teisės aktų nustatyta</w:t>
      </w:r>
      <w:r w:rsidR="00586BDD">
        <w:rPr>
          <w:rFonts w:ascii="Times New Roman" w:hAnsi="Times New Roman" w:cs="Times New Roman"/>
          <w:color w:val="auto"/>
        </w:rPr>
        <w:t>is</w:t>
      </w:r>
      <w:r w:rsidRPr="000D31C2">
        <w:rPr>
          <w:rFonts w:ascii="Times New Roman" w:hAnsi="Times New Roman" w:cs="Times New Roman"/>
          <w:color w:val="auto"/>
        </w:rPr>
        <w:t xml:space="preserve"> pagrindais</w:t>
      </w:r>
      <w:r w:rsidR="00586BDD">
        <w:rPr>
          <w:rFonts w:ascii="Times New Roman" w:hAnsi="Times New Roman" w:cs="Times New Roman"/>
          <w:color w:val="auto"/>
        </w:rPr>
        <w:t>.</w:t>
      </w:r>
      <w:r w:rsidRPr="000D31C2">
        <w:rPr>
          <w:rFonts w:ascii="Times New Roman" w:hAnsi="Times New Roman" w:cs="Times New Roman"/>
          <w:color w:val="auto"/>
        </w:rPr>
        <w:t xml:space="preserve"> </w:t>
      </w:r>
    </w:p>
    <w:p w14:paraId="1243DAFE" w14:textId="77777777" w:rsidR="00E728AC" w:rsidRPr="000D31C2" w:rsidRDefault="00A050C1" w:rsidP="006C373C">
      <w:pPr>
        <w:pStyle w:val="Sraopastraipa"/>
        <w:numPr>
          <w:ilvl w:val="0"/>
          <w:numId w:val="18"/>
        </w:numPr>
        <w:tabs>
          <w:tab w:val="left" w:pos="709"/>
          <w:tab w:val="left" w:pos="993"/>
        </w:tabs>
        <w:ind w:left="0" w:firstLine="567"/>
        <w:jc w:val="both"/>
        <w:rPr>
          <w:rFonts w:ascii="Times New Roman" w:hAnsi="Times New Roman" w:cs="Times New Roman"/>
          <w:color w:val="auto"/>
        </w:rPr>
      </w:pPr>
      <w:r w:rsidRPr="000D31C2">
        <w:rPr>
          <w:rFonts w:ascii="Times New Roman" w:hAnsi="Times New Roman" w:cs="Times New Roman"/>
          <w:color w:val="auto"/>
        </w:rPr>
        <w:t>Duomenų rinkimo tvarka:</w:t>
      </w:r>
    </w:p>
    <w:p w14:paraId="201C1203" w14:textId="2884E71B" w:rsidR="00E728AC" w:rsidRPr="002C72F7" w:rsidRDefault="00A050C1" w:rsidP="00DB6994">
      <w:pPr>
        <w:pStyle w:val="Sraopastraipa"/>
        <w:numPr>
          <w:ilvl w:val="1"/>
          <w:numId w:val="18"/>
        </w:numPr>
        <w:tabs>
          <w:tab w:val="left" w:pos="1134"/>
        </w:tabs>
        <w:ind w:left="0" w:firstLine="567"/>
        <w:jc w:val="both"/>
        <w:rPr>
          <w:rFonts w:ascii="Times New Roman" w:hAnsi="Times New Roman" w:cs="Times New Roman"/>
          <w:color w:val="auto"/>
        </w:rPr>
      </w:pPr>
      <w:r w:rsidRPr="002C72F7">
        <w:rPr>
          <w:rFonts w:ascii="Times New Roman" w:hAnsi="Times New Roman" w:cs="Times New Roman"/>
          <w:color w:val="auto"/>
        </w:rPr>
        <w:t xml:space="preserve">Registruojantis naujam pacientui duomenys apie pacientus į DB įvedami iš šių šaltinių: </w:t>
      </w:r>
      <w:r w:rsidR="004A3493" w:rsidRPr="002C72F7">
        <w:rPr>
          <w:rFonts w:ascii="Times New Roman" w:hAnsi="Times New Roman" w:cs="Times New Roman"/>
          <w:color w:val="auto"/>
        </w:rPr>
        <w:t>NVC</w:t>
      </w:r>
      <w:r w:rsidRPr="002C72F7">
        <w:rPr>
          <w:rFonts w:ascii="Times New Roman" w:hAnsi="Times New Roman" w:cs="Times New Roman"/>
          <w:color w:val="auto"/>
        </w:rPr>
        <w:t xml:space="preserve"> pateikto </w:t>
      </w:r>
      <w:r w:rsidR="002C72F7" w:rsidRPr="002C72F7">
        <w:rPr>
          <w:rFonts w:ascii="Times New Roman" w:hAnsi="Times New Roman" w:cs="Times New Roman"/>
          <w:color w:val="auto"/>
        </w:rPr>
        <w:t>paciento asmens tapatybės dokumento</w:t>
      </w:r>
      <w:r w:rsidRPr="002C72F7">
        <w:rPr>
          <w:rFonts w:ascii="Times New Roman" w:hAnsi="Times New Roman" w:cs="Times New Roman"/>
          <w:color w:val="auto"/>
        </w:rPr>
        <w:t xml:space="preserve">, gimimo liudijimo, pensininko pažymėjimo, </w:t>
      </w:r>
      <w:r w:rsidR="002C72F7" w:rsidRPr="002C72F7">
        <w:rPr>
          <w:rFonts w:ascii="Times New Roman" w:hAnsi="Times New Roman" w:cs="Times New Roman"/>
          <w:color w:val="auto"/>
        </w:rPr>
        <w:t xml:space="preserve">asmens su negalia </w:t>
      </w:r>
      <w:r w:rsidRPr="002C72F7">
        <w:rPr>
          <w:rFonts w:ascii="Times New Roman" w:hAnsi="Times New Roman" w:cs="Times New Roman"/>
          <w:color w:val="auto"/>
        </w:rPr>
        <w:t xml:space="preserve">pažymėjimo, pažymos apie registraciją </w:t>
      </w:r>
      <w:r w:rsidR="00DB6994" w:rsidRPr="00DB6994">
        <w:rPr>
          <w:rFonts w:ascii="Times New Roman" w:hAnsi="Times New Roman" w:cs="Times New Roman"/>
          <w:color w:val="auto"/>
        </w:rPr>
        <w:t>Užimtumo tarnyboje</w:t>
      </w:r>
      <w:r w:rsidRPr="002C72F7">
        <w:rPr>
          <w:rFonts w:ascii="Times New Roman" w:hAnsi="Times New Roman" w:cs="Times New Roman"/>
          <w:color w:val="auto"/>
        </w:rPr>
        <w:t>, kitų dokumentų, kuriuos pateikia pacientai.</w:t>
      </w:r>
    </w:p>
    <w:p w14:paraId="6FEBC11F" w14:textId="77777777" w:rsidR="00E728AC" w:rsidRPr="00853F96" w:rsidRDefault="00A050C1" w:rsidP="002C72F7">
      <w:pPr>
        <w:pStyle w:val="Sraopastraipa"/>
        <w:numPr>
          <w:ilvl w:val="1"/>
          <w:numId w:val="18"/>
        </w:numPr>
        <w:tabs>
          <w:tab w:val="left" w:pos="567"/>
          <w:tab w:val="left" w:pos="1134"/>
        </w:tabs>
        <w:ind w:left="0" w:firstLine="567"/>
        <w:jc w:val="both"/>
        <w:rPr>
          <w:rFonts w:ascii="Times New Roman" w:hAnsi="Times New Roman" w:cs="Times New Roman"/>
          <w:color w:val="auto"/>
        </w:rPr>
      </w:pPr>
      <w:r w:rsidRPr="00853F96">
        <w:rPr>
          <w:rFonts w:ascii="Times New Roman" w:hAnsi="Times New Roman" w:cs="Times New Roman"/>
          <w:color w:val="auto"/>
        </w:rPr>
        <w:t xml:space="preserve">Kiti asmens </w:t>
      </w:r>
      <w:r w:rsidRPr="006C373C">
        <w:rPr>
          <w:rFonts w:ascii="Times New Roman" w:hAnsi="Times New Roman" w:cs="Times New Roman"/>
          <w:color w:val="auto"/>
        </w:rPr>
        <w:t>duomenų teikėjai y</w:t>
      </w:r>
      <w:r w:rsidRPr="00853F96">
        <w:rPr>
          <w:rFonts w:ascii="Times New Roman" w:hAnsi="Times New Roman" w:cs="Times New Roman"/>
          <w:color w:val="auto"/>
        </w:rPr>
        <w:t xml:space="preserve">ra šie: </w:t>
      </w:r>
    </w:p>
    <w:p w14:paraId="425CBFC4" w14:textId="7E77741F" w:rsidR="00E728AC" w:rsidRPr="00853F96" w:rsidRDefault="00A050C1" w:rsidP="002C72F7">
      <w:pPr>
        <w:pStyle w:val="Sraopastraipa"/>
        <w:numPr>
          <w:ilvl w:val="2"/>
          <w:numId w:val="18"/>
        </w:numPr>
        <w:tabs>
          <w:tab w:val="left" w:pos="567"/>
          <w:tab w:val="left" w:pos="1134"/>
          <w:tab w:val="left" w:pos="1276"/>
        </w:tabs>
        <w:ind w:left="0" w:firstLine="567"/>
        <w:jc w:val="both"/>
        <w:rPr>
          <w:rFonts w:ascii="Times New Roman" w:hAnsi="Times New Roman" w:cs="Times New Roman"/>
          <w:color w:val="auto"/>
        </w:rPr>
      </w:pPr>
      <w:r w:rsidRPr="00853F96">
        <w:rPr>
          <w:rFonts w:ascii="Times New Roman" w:hAnsi="Times New Roman" w:cs="Times New Roman"/>
          <w:color w:val="auto"/>
        </w:rPr>
        <w:lastRenderedPageBreak/>
        <w:t xml:space="preserve">Lietuvos Respublikos sveikatos apsaugos ministerija teikia duomenis iš ESPBI IS ir IPR: pacientų, ESI, vaistinių preparatų ir medicinos pagalbos priemonių, medicinos prietaisų, klasifikatorių, medicininių vaizdų, </w:t>
      </w:r>
      <w:r w:rsidR="00F325EA" w:rsidRPr="00853F96">
        <w:rPr>
          <w:rFonts w:ascii="Times New Roman" w:hAnsi="Times New Roman" w:cs="Times New Roman"/>
          <w:color w:val="auto"/>
        </w:rPr>
        <w:t>e</w:t>
      </w:r>
      <w:r w:rsidR="00F325EA">
        <w:rPr>
          <w:rFonts w:ascii="Times New Roman" w:hAnsi="Times New Roman" w:cs="Times New Roman"/>
          <w:color w:val="auto"/>
        </w:rPr>
        <w:t>lektroninių</w:t>
      </w:r>
      <w:r w:rsidRPr="00853F96">
        <w:rPr>
          <w:rFonts w:ascii="Times New Roman" w:hAnsi="Times New Roman" w:cs="Times New Roman"/>
          <w:color w:val="auto"/>
        </w:rPr>
        <w:t xml:space="preserve"> receptų, ataskaitų ir statistinės informacijos duomenų bazių duomenis bei IPR duomenis (užsiregistravusio paciento asmens kodas, vardas, pavardė, gimimo data, adresas, kontaktinis telefono numeris, sveikat</w:t>
      </w:r>
      <w:r w:rsidR="004C3BE7">
        <w:rPr>
          <w:rFonts w:ascii="Times New Roman" w:hAnsi="Times New Roman" w:cs="Times New Roman"/>
          <w:color w:val="auto"/>
        </w:rPr>
        <w:t>os priežiūros</w:t>
      </w:r>
      <w:r w:rsidRPr="00853F96">
        <w:rPr>
          <w:rFonts w:ascii="Times New Roman" w:hAnsi="Times New Roman" w:cs="Times New Roman"/>
          <w:color w:val="auto"/>
        </w:rPr>
        <w:t xml:space="preserve"> specialistas pas kurį registruojamasi duomenys, apsilankymo data, laikas ir apsilankymo tikslas (priežastis).</w:t>
      </w:r>
    </w:p>
    <w:p w14:paraId="7B35A5A1" w14:textId="4AE5DC30" w:rsidR="00E728AC" w:rsidRPr="00853F96" w:rsidRDefault="00A050C1" w:rsidP="002C72F7">
      <w:pPr>
        <w:pStyle w:val="Sraopastraipa"/>
        <w:numPr>
          <w:ilvl w:val="2"/>
          <w:numId w:val="18"/>
        </w:numPr>
        <w:tabs>
          <w:tab w:val="left" w:pos="567"/>
          <w:tab w:val="left" w:pos="1134"/>
        </w:tabs>
        <w:ind w:left="0" w:firstLine="567"/>
        <w:jc w:val="both"/>
        <w:rPr>
          <w:rFonts w:ascii="Times New Roman" w:hAnsi="Times New Roman" w:cs="Times New Roman"/>
          <w:color w:val="auto"/>
        </w:rPr>
      </w:pPr>
      <w:r w:rsidRPr="00853F96">
        <w:rPr>
          <w:rFonts w:ascii="Times New Roman" w:hAnsi="Times New Roman" w:cs="Times New Roman"/>
          <w:color w:val="auto"/>
        </w:rPr>
        <w:t xml:space="preserve">Valstybinė ligonių kasa prie Sveikatos apsaugos ministerijos teikia duomenis iš  DPSDR ir SVEIDRA: draudžiamojo asmens kodas, draudžiamojo asmens identifikacinis kodas, draudžiamojo asmens gimimo data, draudžiamojo asmens vardas, pavardė, </w:t>
      </w:r>
      <w:proofErr w:type="spellStart"/>
      <w:r w:rsidRPr="00853F96">
        <w:rPr>
          <w:rFonts w:ascii="Times New Roman" w:hAnsi="Times New Roman" w:cs="Times New Roman"/>
          <w:color w:val="auto"/>
        </w:rPr>
        <w:t>apdraustumo</w:t>
      </w:r>
      <w:proofErr w:type="spellEnd"/>
      <w:r w:rsidRPr="00853F96">
        <w:rPr>
          <w:rFonts w:ascii="Times New Roman" w:hAnsi="Times New Roman" w:cs="Times New Roman"/>
          <w:color w:val="auto"/>
        </w:rPr>
        <w:t xml:space="preserve"> pradžios data, nuo kurios asmuo buvo (yra) draustas, </w:t>
      </w:r>
      <w:proofErr w:type="spellStart"/>
      <w:r w:rsidRPr="00853F96">
        <w:rPr>
          <w:rFonts w:ascii="Times New Roman" w:hAnsi="Times New Roman" w:cs="Times New Roman"/>
          <w:color w:val="auto"/>
        </w:rPr>
        <w:t>apdraustumo</w:t>
      </w:r>
      <w:proofErr w:type="spellEnd"/>
      <w:r w:rsidRPr="00853F96">
        <w:rPr>
          <w:rFonts w:ascii="Times New Roman" w:hAnsi="Times New Roman" w:cs="Times New Roman"/>
          <w:color w:val="auto"/>
        </w:rPr>
        <w:t xml:space="preserve"> pabaigos data, iki kurios asmuo buvo (yra) draustas, paciento pasirinktas sveikatos priežiūros specialistas (vardas, pavardė, sveikatos priežiūros specialisto identifikacinis (spaudo) numeris), paciento pasirinkta sveikatos priežiūros įstaiga (pavadinimas, juridinio asmens kodas).</w:t>
      </w:r>
    </w:p>
    <w:p w14:paraId="5420131D" w14:textId="77777777" w:rsidR="00E728AC" w:rsidRPr="00853F96" w:rsidRDefault="00A050C1" w:rsidP="002C72F7">
      <w:pPr>
        <w:pStyle w:val="Sraopastraipa"/>
        <w:numPr>
          <w:ilvl w:val="2"/>
          <w:numId w:val="18"/>
        </w:numPr>
        <w:tabs>
          <w:tab w:val="left" w:pos="567"/>
          <w:tab w:val="left" w:pos="1134"/>
        </w:tabs>
        <w:ind w:left="0" w:firstLine="567"/>
        <w:jc w:val="both"/>
        <w:rPr>
          <w:rFonts w:ascii="Times New Roman" w:hAnsi="Times New Roman" w:cs="Times New Roman"/>
          <w:color w:val="auto"/>
        </w:rPr>
      </w:pPr>
      <w:r w:rsidRPr="00853F96">
        <w:rPr>
          <w:rFonts w:ascii="Times New Roman" w:hAnsi="Times New Roman" w:cs="Times New Roman"/>
          <w:color w:val="auto"/>
        </w:rPr>
        <w:t>Valstybinio socialinio draudimo valdyba prie Socialinės apsaugos ir darbo ministerijos teikia duomenis iš Valstybinio socialinio draudimo fondo valdybos prie Socialinės apsaugos ir darbo ministerijos informacinės sistemos: pacientams išduoti elektroniniai nedarbingumo pažymėjimai bei elektroniniai nėštumo ir gimdymo atostogų pažymėjimai (asmens kodas, vardas, pavardė, nedarbingumo priežastis, nedarbingumo, nėštumo ir gimdymo atostogų laikotarpis, gimdymo data).</w:t>
      </w:r>
    </w:p>
    <w:p w14:paraId="6760B982" w14:textId="35DFB1C7" w:rsidR="00E728AC" w:rsidRPr="00853F96" w:rsidRDefault="00A050C1" w:rsidP="002C72F7">
      <w:pPr>
        <w:pStyle w:val="Sraopastraipa"/>
        <w:numPr>
          <w:ilvl w:val="1"/>
          <w:numId w:val="18"/>
        </w:numPr>
        <w:tabs>
          <w:tab w:val="left" w:pos="851"/>
          <w:tab w:val="left" w:pos="1134"/>
        </w:tabs>
        <w:ind w:left="0" w:firstLine="567"/>
        <w:jc w:val="both"/>
        <w:rPr>
          <w:rFonts w:ascii="Times New Roman" w:hAnsi="Times New Roman" w:cs="Times New Roman"/>
        </w:rPr>
      </w:pPr>
      <w:r w:rsidRPr="00853F96">
        <w:rPr>
          <w:rFonts w:ascii="Times New Roman" w:hAnsi="Times New Roman" w:cs="Times New Roman"/>
          <w:color w:val="auto"/>
        </w:rPr>
        <w:t xml:space="preserve">Duomenis į DB įveda ir toliau tvarko </w:t>
      </w:r>
      <w:r w:rsidR="004A3493">
        <w:rPr>
          <w:rFonts w:ascii="Times New Roman" w:hAnsi="Times New Roman" w:cs="Times New Roman"/>
          <w:color w:val="auto"/>
        </w:rPr>
        <w:t>NVC</w:t>
      </w:r>
      <w:r w:rsidRPr="00853F96">
        <w:rPr>
          <w:rFonts w:ascii="Times New Roman" w:hAnsi="Times New Roman" w:cs="Times New Roman"/>
          <w:color w:val="auto"/>
        </w:rPr>
        <w:t xml:space="preserve"> darbuotojai, pasirašę konfidencialumo </w:t>
      </w:r>
      <w:r w:rsidRPr="002C72F7">
        <w:rPr>
          <w:rFonts w:ascii="Times New Roman" w:hAnsi="Times New Roman" w:cs="Times New Roman"/>
          <w:color w:val="auto"/>
        </w:rPr>
        <w:t xml:space="preserve">pasižadėjimą ir susipažinę su Lietuvos Respublikos sveikatos apsaugos ministro </w:t>
      </w:r>
      <w:r w:rsidR="00041865" w:rsidRPr="002C72F7">
        <w:rPr>
          <w:rFonts w:ascii="Times New Roman" w:hAnsi="Times New Roman" w:cs="Times New Roman"/>
          <w:color w:val="auto"/>
        </w:rPr>
        <w:t xml:space="preserve">2001 m. vasario 1 d. </w:t>
      </w:r>
      <w:r w:rsidRPr="002C72F7">
        <w:rPr>
          <w:rFonts w:ascii="Times New Roman" w:hAnsi="Times New Roman" w:cs="Times New Roman"/>
          <w:color w:val="auto"/>
        </w:rPr>
        <w:t>įsakymu Nr. 65 „</w:t>
      </w:r>
      <w:r w:rsidRPr="002C72F7">
        <w:rPr>
          <w:rFonts w:ascii="Times New Roman" w:eastAsia="Times New Roman" w:hAnsi="Times New Roman" w:cs="Times New Roman"/>
          <w:bCs/>
          <w:color w:val="auto"/>
          <w:shd w:val="clear" w:color="auto" w:fill="FFFFFF"/>
          <w:lang w:eastAsia="en-GB"/>
        </w:rPr>
        <w:t>Dėl Informacijos apie pacientą valstybės institucijoms ir kitoms įstaigoms teikimo tvarkos aprašo patvirtinimo ir asmens sveikatos paslapties kriterijų nustatymo</w:t>
      </w:r>
      <w:r w:rsidR="00FF621D">
        <w:rPr>
          <w:rFonts w:ascii="Times New Roman" w:eastAsia="Times New Roman" w:hAnsi="Times New Roman" w:cs="Times New Roman"/>
          <w:bCs/>
          <w:color w:val="auto"/>
          <w:shd w:val="clear" w:color="auto" w:fill="FFFFFF"/>
          <w:lang w:eastAsia="en-GB"/>
        </w:rPr>
        <w:t>“</w:t>
      </w:r>
      <w:r w:rsidRPr="002C72F7">
        <w:rPr>
          <w:rFonts w:ascii="Times New Roman" w:eastAsia="Times New Roman" w:hAnsi="Times New Roman" w:cs="Times New Roman"/>
          <w:bCs/>
          <w:color w:val="auto"/>
          <w:shd w:val="clear" w:color="auto" w:fill="FFFFFF"/>
          <w:lang w:eastAsia="en-GB"/>
        </w:rPr>
        <w:t xml:space="preserve">, Lietuvos Respublikos sveikatos apsaugos ministro </w:t>
      </w:r>
      <w:r w:rsidR="006327C0" w:rsidRPr="002C72F7">
        <w:rPr>
          <w:rFonts w:ascii="Times New Roman" w:eastAsia="Times New Roman" w:hAnsi="Times New Roman" w:cs="Times New Roman"/>
          <w:bCs/>
          <w:color w:val="auto"/>
          <w:shd w:val="clear" w:color="auto" w:fill="FFFFFF"/>
          <w:lang w:eastAsia="en-GB"/>
        </w:rPr>
        <w:t xml:space="preserve">2011 m. gegužės 20 d. </w:t>
      </w:r>
      <w:r w:rsidRPr="002C72F7">
        <w:rPr>
          <w:rFonts w:ascii="Times New Roman" w:eastAsia="Times New Roman" w:hAnsi="Times New Roman" w:cs="Times New Roman"/>
          <w:bCs/>
          <w:color w:val="auto"/>
          <w:shd w:val="clear" w:color="auto" w:fill="FFFFFF"/>
          <w:lang w:eastAsia="en-GB"/>
        </w:rPr>
        <w:t>įsakymu</w:t>
      </w:r>
      <w:r w:rsidRPr="00853F96">
        <w:rPr>
          <w:rFonts w:ascii="Times New Roman" w:eastAsia="Times New Roman" w:hAnsi="Times New Roman" w:cs="Times New Roman"/>
          <w:bCs/>
          <w:color w:val="auto"/>
          <w:shd w:val="clear" w:color="auto" w:fill="FFFFFF"/>
          <w:lang w:eastAsia="en-GB"/>
        </w:rPr>
        <w:t xml:space="preserve"> Nr. V-506 </w:t>
      </w:r>
      <w:r w:rsidRPr="00853F96">
        <w:rPr>
          <w:rFonts w:ascii="Times New Roman" w:hAnsi="Times New Roman" w:cs="Times New Roman"/>
          <w:color w:val="auto"/>
        </w:rPr>
        <w:t>„</w:t>
      </w:r>
      <w:r w:rsidRPr="00853F96">
        <w:rPr>
          <w:rFonts w:ascii="Times New Roman" w:eastAsia="Times New Roman" w:hAnsi="Times New Roman" w:cs="Times New Roman"/>
          <w:bCs/>
          <w:color w:val="auto"/>
          <w:shd w:val="clear" w:color="auto" w:fill="FFFFFF"/>
          <w:lang w:eastAsia="en-GB"/>
        </w:rPr>
        <w:t>Dėl rašytinės informacijos, įskaitant ir konfidencialią, apie pacientą ir jam suteiktas paslaugas teikimo ir šios paslaugos apmokėjimo tvarkos aprašo patvirtinimo</w:t>
      </w:r>
      <w:r w:rsidR="000F5D34">
        <w:rPr>
          <w:rFonts w:ascii="Times New Roman" w:eastAsia="Times New Roman" w:hAnsi="Times New Roman" w:cs="Times New Roman"/>
          <w:bCs/>
          <w:color w:val="auto"/>
          <w:shd w:val="clear" w:color="auto" w:fill="FFFFFF"/>
          <w:lang w:eastAsia="en-GB"/>
        </w:rPr>
        <w:t xml:space="preserve"> </w:t>
      </w:r>
      <w:r w:rsidR="000F5D34" w:rsidRPr="000F5D34">
        <w:rPr>
          <w:rFonts w:ascii="Times New Roman" w:eastAsia="Times New Roman" w:hAnsi="Times New Roman" w:cs="Times New Roman"/>
          <w:bCs/>
          <w:color w:val="auto"/>
          <w:shd w:val="clear" w:color="auto" w:fill="FFFFFF"/>
          <w:lang w:eastAsia="en-GB"/>
        </w:rPr>
        <w:t>ir paciento teisės susipažinti su įrašais savo medicinos dokumentuose įgyvendinimo</w:t>
      </w:r>
      <w:r w:rsidR="000F5D34">
        <w:rPr>
          <w:rFonts w:ascii="Times New Roman" w:eastAsia="Times New Roman" w:hAnsi="Times New Roman" w:cs="Times New Roman"/>
          <w:bCs/>
          <w:color w:val="auto"/>
          <w:shd w:val="clear" w:color="auto" w:fill="FFFFFF"/>
          <w:lang w:eastAsia="en-GB"/>
        </w:rPr>
        <w:t>“</w:t>
      </w:r>
      <w:r w:rsidR="003F0364">
        <w:rPr>
          <w:rFonts w:ascii="Times New Roman" w:eastAsia="Times New Roman" w:hAnsi="Times New Roman" w:cs="Times New Roman"/>
          <w:bCs/>
          <w:color w:val="auto"/>
          <w:shd w:val="clear" w:color="auto" w:fill="FFFFFF"/>
          <w:lang w:eastAsia="en-GB"/>
        </w:rPr>
        <w:t>,</w:t>
      </w:r>
      <w:r w:rsidRPr="00853F96">
        <w:rPr>
          <w:rFonts w:ascii="Times New Roman" w:eastAsia="Times New Roman" w:hAnsi="Times New Roman" w:cs="Times New Roman"/>
          <w:bCs/>
          <w:color w:val="auto"/>
          <w:shd w:val="clear" w:color="auto" w:fill="FFFFFF"/>
          <w:lang w:eastAsia="en-GB"/>
        </w:rPr>
        <w:t xml:space="preserve"> </w:t>
      </w:r>
      <w:r w:rsidR="00350AEA">
        <w:rPr>
          <w:rFonts w:ascii="Times New Roman" w:eastAsia="Times New Roman" w:hAnsi="Times New Roman" w:cs="Times New Roman"/>
          <w:bCs/>
          <w:color w:val="auto"/>
          <w:shd w:val="clear" w:color="auto" w:fill="FFFFFF"/>
          <w:lang w:eastAsia="en-GB"/>
        </w:rPr>
        <w:t xml:space="preserve">NVC </w:t>
      </w:r>
      <w:r w:rsidR="000F5D34">
        <w:rPr>
          <w:rFonts w:ascii="Times New Roman" w:eastAsia="Times New Roman" w:hAnsi="Times New Roman" w:cs="Times New Roman"/>
          <w:bCs/>
          <w:color w:val="auto"/>
          <w:shd w:val="clear" w:color="auto" w:fill="FFFFFF"/>
          <w:lang w:eastAsia="en-GB"/>
        </w:rPr>
        <w:t>galiojančia</w:t>
      </w:r>
      <w:r w:rsidR="00846C83">
        <w:rPr>
          <w:rFonts w:ascii="Times New Roman" w:eastAsia="Times New Roman" w:hAnsi="Times New Roman" w:cs="Times New Roman"/>
          <w:bCs/>
          <w:color w:val="auto"/>
          <w:shd w:val="clear" w:color="auto" w:fill="FFFFFF"/>
          <w:lang w:eastAsia="en-GB"/>
        </w:rPr>
        <w:t xml:space="preserve"> </w:t>
      </w:r>
      <w:r w:rsidR="000F5D34">
        <w:rPr>
          <w:rFonts w:ascii="Times New Roman" w:eastAsia="Times New Roman" w:hAnsi="Times New Roman" w:cs="Times New Roman"/>
          <w:bCs/>
          <w:color w:val="auto"/>
          <w:shd w:val="clear" w:color="auto" w:fill="FFFFFF"/>
          <w:lang w:eastAsia="en-GB"/>
        </w:rPr>
        <w:t xml:space="preserve">informacijos </w:t>
      </w:r>
      <w:r w:rsidR="00846C83">
        <w:rPr>
          <w:rFonts w:ascii="Times New Roman" w:eastAsia="Times New Roman" w:hAnsi="Times New Roman" w:cs="Times New Roman"/>
          <w:bCs/>
          <w:color w:val="auto"/>
          <w:shd w:val="clear" w:color="auto" w:fill="FFFFFF"/>
          <w:lang w:eastAsia="en-GB"/>
        </w:rPr>
        <w:t>apie pacientą teikimo tvark</w:t>
      </w:r>
      <w:r w:rsidR="003F0364">
        <w:rPr>
          <w:rFonts w:ascii="Times New Roman" w:eastAsia="Times New Roman" w:hAnsi="Times New Roman" w:cs="Times New Roman"/>
          <w:bCs/>
          <w:color w:val="auto"/>
          <w:shd w:val="clear" w:color="auto" w:fill="FFFFFF"/>
          <w:lang w:eastAsia="en-GB"/>
        </w:rPr>
        <w:t>a</w:t>
      </w:r>
      <w:r w:rsidR="00846C83">
        <w:rPr>
          <w:rFonts w:ascii="Times New Roman" w:eastAsia="Times New Roman" w:hAnsi="Times New Roman" w:cs="Times New Roman"/>
          <w:bCs/>
          <w:color w:val="auto"/>
          <w:shd w:val="clear" w:color="auto" w:fill="FFFFFF"/>
          <w:lang w:eastAsia="en-GB"/>
        </w:rPr>
        <w:t xml:space="preserve"> </w:t>
      </w:r>
      <w:r w:rsidRPr="00853F96">
        <w:rPr>
          <w:rFonts w:ascii="Times New Roman" w:eastAsia="Times New Roman" w:hAnsi="Times New Roman" w:cs="Times New Roman"/>
          <w:bCs/>
          <w:color w:val="auto"/>
          <w:shd w:val="clear" w:color="auto" w:fill="FFFFFF"/>
          <w:lang w:eastAsia="en-GB"/>
        </w:rPr>
        <w:t xml:space="preserve">bei </w:t>
      </w:r>
      <w:r w:rsidR="00E02506" w:rsidRPr="00853F96">
        <w:rPr>
          <w:rFonts w:ascii="Times New Roman" w:eastAsia="Times New Roman" w:hAnsi="Times New Roman" w:cs="Times New Roman"/>
          <w:bCs/>
          <w:color w:val="auto"/>
          <w:shd w:val="clear" w:color="auto" w:fill="FFFFFF"/>
          <w:lang w:eastAsia="en-GB"/>
        </w:rPr>
        <w:t>T</w:t>
      </w:r>
      <w:r w:rsidRPr="00853F96">
        <w:rPr>
          <w:rFonts w:ascii="Times New Roman" w:eastAsia="Times New Roman" w:hAnsi="Times New Roman" w:cs="Times New Roman"/>
          <w:bCs/>
          <w:color w:val="auto"/>
          <w:shd w:val="clear" w:color="auto" w:fill="FFFFFF"/>
          <w:lang w:eastAsia="en-GB"/>
        </w:rPr>
        <w:t>aisyklėmis.</w:t>
      </w:r>
    </w:p>
    <w:p w14:paraId="04B9A3D8" w14:textId="001580E1" w:rsidR="00E728AC" w:rsidRPr="002C72F7" w:rsidRDefault="00A050C1" w:rsidP="002C72F7">
      <w:pPr>
        <w:pStyle w:val="Sraopastraipa"/>
        <w:numPr>
          <w:ilvl w:val="1"/>
          <w:numId w:val="18"/>
        </w:numPr>
        <w:tabs>
          <w:tab w:val="left" w:pos="1134"/>
        </w:tabs>
        <w:ind w:left="0" w:firstLine="567"/>
        <w:jc w:val="both"/>
        <w:rPr>
          <w:rFonts w:ascii="Times New Roman" w:hAnsi="Times New Roman" w:cs="Times New Roman"/>
          <w:color w:val="auto"/>
        </w:rPr>
      </w:pPr>
      <w:r w:rsidRPr="00DB6D42">
        <w:rPr>
          <w:rFonts w:ascii="Times New Roman" w:hAnsi="Times New Roman" w:cs="Times New Roman"/>
          <w:color w:val="auto"/>
        </w:rPr>
        <w:t>Su konkrečiu pacientu susijusių medicininių duomenų kaupimas ir apdorojimas vyksta</w:t>
      </w:r>
      <w:r w:rsidR="007C7067" w:rsidRPr="008D1315">
        <w:rPr>
          <w:rFonts w:ascii="Times New Roman" w:hAnsi="Times New Roman" w:cs="Times New Roman"/>
          <w:color w:val="auto"/>
        </w:rPr>
        <w:t xml:space="preserve"> </w:t>
      </w:r>
      <w:r w:rsidR="004A3493">
        <w:rPr>
          <w:rFonts w:ascii="Times New Roman" w:hAnsi="Times New Roman" w:cs="Times New Roman"/>
          <w:color w:val="auto"/>
        </w:rPr>
        <w:t>NVC</w:t>
      </w:r>
      <w:r w:rsidR="007C7067" w:rsidRPr="008D1315">
        <w:rPr>
          <w:rFonts w:ascii="Times New Roman" w:hAnsi="Times New Roman" w:cs="Times New Roman"/>
          <w:color w:val="auto"/>
        </w:rPr>
        <w:t xml:space="preserve"> pacientų</w:t>
      </w:r>
      <w:r w:rsidRPr="00DB6D42">
        <w:rPr>
          <w:rFonts w:ascii="Times New Roman" w:hAnsi="Times New Roman" w:cs="Times New Roman"/>
          <w:color w:val="auto"/>
        </w:rPr>
        <w:t xml:space="preserve"> informacinėje sistemoje. </w:t>
      </w:r>
      <w:r w:rsidR="004A3493">
        <w:rPr>
          <w:rFonts w:ascii="Times New Roman" w:hAnsi="Times New Roman" w:cs="Times New Roman"/>
          <w:color w:val="auto"/>
        </w:rPr>
        <w:t>NVC</w:t>
      </w:r>
      <w:r w:rsidR="007C7067" w:rsidRPr="008D1315">
        <w:rPr>
          <w:rFonts w:ascii="Times New Roman" w:hAnsi="Times New Roman" w:cs="Times New Roman"/>
          <w:color w:val="auto"/>
        </w:rPr>
        <w:t xml:space="preserve"> pacientų informacinės sistemos </w:t>
      </w:r>
      <w:r w:rsidRPr="00DB6D42">
        <w:rPr>
          <w:rFonts w:ascii="Times New Roman" w:hAnsi="Times New Roman" w:cs="Times New Roman"/>
          <w:color w:val="auto"/>
        </w:rPr>
        <w:t xml:space="preserve"> naudojimo tvarka </w:t>
      </w:r>
      <w:r w:rsidR="00541B1C">
        <w:rPr>
          <w:rFonts w:ascii="Times New Roman" w:hAnsi="Times New Roman" w:cs="Times New Roman"/>
          <w:color w:val="auto"/>
        </w:rPr>
        <w:t>nustatyta</w:t>
      </w:r>
      <w:r w:rsidRPr="00DB6D42">
        <w:rPr>
          <w:rFonts w:ascii="Times New Roman" w:hAnsi="Times New Roman" w:cs="Times New Roman"/>
          <w:color w:val="auto"/>
        </w:rPr>
        <w:t xml:space="preserve"> </w:t>
      </w:r>
      <w:r w:rsidR="004A3493">
        <w:rPr>
          <w:rFonts w:ascii="Times New Roman" w:hAnsi="Times New Roman" w:cs="Times New Roman"/>
        </w:rPr>
        <w:t>NVC</w:t>
      </w:r>
      <w:r w:rsidR="00541B1C">
        <w:rPr>
          <w:rFonts w:ascii="Times New Roman" w:hAnsi="Times New Roman" w:cs="Times New Roman"/>
        </w:rPr>
        <w:t xml:space="preserve"> galiojančiose</w:t>
      </w:r>
      <w:r w:rsidR="00361787" w:rsidRPr="008D1315">
        <w:rPr>
          <w:rFonts w:ascii="Times New Roman" w:hAnsi="Times New Roman" w:cs="Times New Roman"/>
        </w:rPr>
        <w:t xml:space="preserve"> </w:t>
      </w:r>
      <w:r w:rsidR="00361787" w:rsidRPr="002C72F7">
        <w:rPr>
          <w:rFonts w:ascii="Times New Roman" w:hAnsi="Times New Roman" w:cs="Times New Roman"/>
        </w:rPr>
        <w:t>ele</w:t>
      </w:r>
      <w:r w:rsidR="00104F1D" w:rsidRPr="002C72F7">
        <w:rPr>
          <w:rFonts w:ascii="Times New Roman" w:hAnsi="Times New Roman" w:cs="Times New Roman"/>
        </w:rPr>
        <w:t>ktroninės medicininės istorijos pildymo ir naudojimo taisyklėse.</w:t>
      </w:r>
    </w:p>
    <w:p w14:paraId="60CF535C" w14:textId="61A0D0F0" w:rsidR="00E728AC" w:rsidRPr="00853F96" w:rsidRDefault="008316B9" w:rsidP="00E765A2">
      <w:pPr>
        <w:pStyle w:val="Sraopastraipa"/>
        <w:numPr>
          <w:ilvl w:val="1"/>
          <w:numId w:val="18"/>
        </w:numPr>
        <w:tabs>
          <w:tab w:val="left" w:pos="1134"/>
        </w:tabs>
        <w:ind w:left="0" w:firstLine="567"/>
        <w:jc w:val="both"/>
        <w:rPr>
          <w:rFonts w:ascii="Times New Roman" w:hAnsi="Times New Roman" w:cs="Times New Roman"/>
          <w:color w:val="auto"/>
        </w:rPr>
      </w:pPr>
      <w:r>
        <w:rPr>
          <w:rFonts w:ascii="Times New Roman" w:hAnsi="Times New Roman" w:cs="Times New Roman"/>
          <w:color w:val="auto"/>
        </w:rPr>
        <w:t>M</w:t>
      </w:r>
      <w:r w:rsidR="00A050C1" w:rsidRPr="00853F96">
        <w:rPr>
          <w:rFonts w:ascii="Times New Roman" w:hAnsi="Times New Roman" w:cs="Times New Roman"/>
          <w:color w:val="auto"/>
        </w:rPr>
        <w:t xml:space="preserve">okslinio tyrimo metu duomenų subjektų </w:t>
      </w:r>
      <w:r w:rsidR="00C12A1A" w:rsidRPr="00853F96">
        <w:rPr>
          <w:rFonts w:ascii="Times New Roman" w:hAnsi="Times New Roman" w:cs="Times New Roman"/>
          <w:color w:val="auto"/>
        </w:rPr>
        <w:t>asmens d</w:t>
      </w:r>
      <w:r w:rsidR="00A050C1" w:rsidRPr="00853F96">
        <w:rPr>
          <w:rFonts w:ascii="Times New Roman" w:hAnsi="Times New Roman" w:cs="Times New Roman"/>
          <w:color w:val="auto"/>
        </w:rPr>
        <w:t xml:space="preserve">uomenis renka ir tvarko tyrime dalyvaujantys gydytojai tyrėjai arba tyrimo koordinatoriai. Renkami ir tvarkomi tyrimo užsakovo pateikti ir tyrimo protokoluose numatyti asmens duomenys, taip pat </w:t>
      </w:r>
      <w:r w:rsidR="00DB6D42">
        <w:rPr>
          <w:rFonts w:ascii="Times New Roman" w:hAnsi="Times New Roman" w:cs="Times New Roman"/>
          <w:color w:val="auto"/>
        </w:rPr>
        <w:t>specialių kategorijų</w:t>
      </w:r>
      <w:r w:rsidR="00A050C1" w:rsidRPr="00853F96">
        <w:rPr>
          <w:rFonts w:ascii="Times New Roman" w:hAnsi="Times New Roman" w:cs="Times New Roman"/>
          <w:color w:val="auto"/>
        </w:rPr>
        <w:t xml:space="preserve"> asmens duomenys. Surinkti asmens duomenys yra nuasmeninami ir koduojami taip, kad nebūtų įmanoma nustatyti duomenų subjekto tapatybės. Duomenų subjektų identifikacinių kodų sąrašas laikomas tyrimo centre saugioje vietoje, vadovaujantis tokių dokumentų saugojimui galiojančiais standartais, t.</w:t>
      </w:r>
      <w:r w:rsidR="00253D89">
        <w:rPr>
          <w:rFonts w:ascii="Times New Roman" w:hAnsi="Times New Roman" w:cs="Times New Roman"/>
          <w:color w:val="auto"/>
        </w:rPr>
        <w:t xml:space="preserve"> </w:t>
      </w:r>
      <w:r w:rsidR="00A050C1" w:rsidRPr="00853F96">
        <w:rPr>
          <w:rFonts w:ascii="Times New Roman" w:hAnsi="Times New Roman" w:cs="Times New Roman"/>
          <w:color w:val="auto"/>
        </w:rPr>
        <w:t>y. dokumentai (tiek popieriniame variante, tiek elektroninėse rinkmenose) laikomi rakinamose spintose rakinamose patalpose, kur prieiga yra ribota. Šiose patalpose gali lankytis tik biomedicininio ar klinikinio tyrimo personalas.</w:t>
      </w:r>
    </w:p>
    <w:p w14:paraId="0CBDCB9D" w14:textId="55E6BFA7" w:rsidR="00E728AC" w:rsidRPr="00853F96" w:rsidRDefault="008316B9" w:rsidP="00E765A2">
      <w:pPr>
        <w:pStyle w:val="Sraopastraipa"/>
        <w:numPr>
          <w:ilvl w:val="0"/>
          <w:numId w:val="18"/>
        </w:numPr>
        <w:tabs>
          <w:tab w:val="left" w:pos="993"/>
        </w:tabs>
        <w:ind w:left="0" w:firstLine="567"/>
        <w:jc w:val="both"/>
        <w:rPr>
          <w:rFonts w:ascii="Times New Roman" w:hAnsi="Times New Roman" w:cs="Times New Roman"/>
          <w:color w:val="auto"/>
        </w:rPr>
      </w:pPr>
      <w:r w:rsidRPr="008316B9">
        <w:rPr>
          <w:rFonts w:ascii="Times New Roman" w:hAnsi="Times New Roman" w:cs="Times New Roman"/>
          <w:color w:val="auto"/>
        </w:rPr>
        <w:t xml:space="preserve">Asmens duomenis NVC tvarko arba prie jų turi prieigą tik tie darbuotojai, kuriems tai būtina vykdant jų tiesiogines pareigas, ir tik </w:t>
      </w:r>
      <w:r>
        <w:rPr>
          <w:rFonts w:ascii="Times New Roman" w:hAnsi="Times New Roman" w:cs="Times New Roman"/>
          <w:color w:val="auto"/>
        </w:rPr>
        <w:t>tokia apimtimi</w:t>
      </w:r>
      <w:r w:rsidRPr="008316B9">
        <w:rPr>
          <w:rFonts w:ascii="Times New Roman" w:hAnsi="Times New Roman" w:cs="Times New Roman"/>
          <w:color w:val="auto"/>
        </w:rPr>
        <w:t>, kiek tai būtina šių pareigų atlikimui</w:t>
      </w:r>
      <w:r w:rsidR="00A050C1" w:rsidRPr="00853F96">
        <w:rPr>
          <w:rFonts w:ascii="Times New Roman" w:hAnsi="Times New Roman" w:cs="Times New Roman"/>
          <w:color w:val="auto"/>
        </w:rPr>
        <w:t>:</w:t>
      </w:r>
    </w:p>
    <w:p w14:paraId="6838FBAF" w14:textId="77777777" w:rsidR="00E728AC" w:rsidRPr="00853F96" w:rsidRDefault="00A050C1" w:rsidP="002C72F7">
      <w:pPr>
        <w:pStyle w:val="Sraopastraipa"/>
        <w:numPr>
          <w:ilvl w:val="1"/>
          <w:numId w:val="18"/>
        </w:numPr>
        <w:tabs>
          <w:tab w:val="left" w:pos="1134"/>
        </w:tabs>
        <w:ind w:left="0" w:firstLine="567"/>
        <w:jc w:val="both"/>
        <w:rPr>
          <w:rFonts w:ascii="Times New Roman" w:hAnsi="Times New Roman" w:cs="Times New Roman"/>
          <w:color w:val="auto"/>
        </w:rPr>
      </w:pPr>
      <w:r w:rsidRPr="00853F96">
        <w:rPr>
          <w:rFonts w:ascii="Times New Roman" w:hAnsi="Times New Roman" w:cs="Times New Roman"/>
          <w:color w:val="auto"/>
        </w:rPr>
        <w:t>Gydantis gydytojas;</w:t>
      </w:r>
    </w:p>
    <w:p w14:paraId="6D1C4482" w14:textId="77777777" w:rsidR="00E728AC" w:rsidRPr="00853F96" w:rsidRDefault="00A050C1" w:rsidP="002C72F7">
      <w:pPr>
        <w:pStyle w:val="Sraopastraipa"/>
        <w:numPr>
          <w:ilvl w:val="1"/>
          <w:numId w:val="18"/>
        </w:numPr>
        <w:tabs>
          <w:tab w:val="left" w:pos="1134"/>
        </w:tabs>
        <w:ind w:left="0" w:firstLine="567"/>
        <w:jc w:val="both"/>
        <w:rPr>
          <w:rFonts w:ascii="Times New Roman" w:hAnsi="Times New Roman" w:cs="Times New Roman"/>
          <w:color w:val="auto"/>
        </w:rPr>
      </w:pPr>
      <w:r w:rsidRPr="00853F96">
        <w:rPr>
          <w:rFonts w:ascii="Times New Roman" w:hAnsi="Times New Roman" w:cs="Times New Roman"/>
          <w:color w:val="auto"/>
        </w:rPr>
        <w:t>Padalinio, kuriame gydomas pacientas, vadovas;</w:t>
      </w:r>
    </w:p>
    <w:p w14:paraId="707D2A8E" w14:textId="77777777" w:rsidR="00E728AC" w:rsidRPr="00853F96" w:rsidRDefault="00A050C1" w:rsidP="002C72F7">
      <w:pPr>
        <w:pStyle w:val="Sraopastraipa"/>
        <w:numPr>
          <w:ilvl w:val="1"/>
          <w:numId w:val="18"/>
        </w:numPr>
        <w:tabs>
          <w:tab w:val="left" w:pos="1134"/>
        </w:tabs>
        <w:ind w:left="0" w:firstLine="567"/>
        <w:jc w:val="both"/>
        <w:rPr>
          <w:rFonts w:ascii="Times New Roman" w:hAnsi="Times New Roman" w:cs="Times New Roman"/>
          <w:color w:val="auto"/>
        </w:rPr>
      </w:pPr>
      <w:r w:rsidRPr="00853F96">
        <w:rPr>
          <w:rFonts w:ascii="Times New Roman" w:hAnsi="Times New Roman" w:cs="Times New Roman"/>
          <w:color w:val="auto"/>
        </w:rPr>
        <w:t>Gydytojas konsultantas;</w:t>
      </w:r>
    </w:p>
    <w:p w14:paraId="0CD68931" w14:textId="77777777" w:rsidR="00E728AC" w:rsidRPr="00853F96" w:rsidRDefault="00A050C1" w:rsidP="002C72F7">
      <w:pPr>
        <w:pStyle w:val="Sraopastraipa"/>
        <w:numPr>
          <w:ilvl w:val="1"/>
          <w:numId w:val="18"/>
        </w:numPr>
        <w:tabs>
          <w:tab w:val="left" w:pos="1134"/>
        </w:tabs>
        <w:ind w:left="0" w:firstLine="567"/>
        <w:jc w:val="both"/>
        <w:rPr>
          <w:rFonts w:ascii="Times New Roman" w:hAnsi="Times New Roman" w:cs="Times New Roman"/>
          <w:color w:val="auto"/>
        </w:rPr>
      </w:pPr>
      <w:r w:rsidRPr="00853F96">
        <w:rPr>
          <w:rFonts w:ascii="Times New Roman" w:hAnsi="Times New Roman" w:cs="Times New Roman"/>
          <w:color w:val="auto"/>
        </w:rPr>
        <w:t>Pacientą aptarnaujantis personalas;</w:t>
      </w:r>
    </w:p>
    <w:p w14:paraId="1D59DD2B" w14:textId="77777777" w:rsidR="00E728AC" w:rsidRPr="00853F96" w:rsidRDefault="00A050C1" w:rsidP="002C72F7">
      <w:pPr>
        <w:pStyle w:val="Sraopastraipa"/>
        <w:numPr>
          <w:ilvl w:val="1"/>
          <w:numId w:val="18"/>
        </w:numPr>
        <w:tabs>
          <w:tab w:val="left" w:pos="1134"/>
        </w:tabs>
        <w:ind w:left="0" w:firstLine="567"/>
        <w:jc w:val="both"/>
        <w:rPr>
          <w:rFonts w:ascii="Times New Roman" w:hAnsi="Times New Roman" w:cs="Times New Roman"/>
          <w:color w:val="auto"/>
        </w:rPr>
      </w:pPr>
      <w:r w:rsidRPr="00853F96">
        <w:rPr>
          <w:rFonts w:ascii="Times New Roman" w:hAnsi="Times New Roman" w:cs="Times New Roman"/>
          <w:color w:val="auto"/>
        </w:rPr>
        <w:t>Personalas, pacientui suteikiantis būtinąją pagalbą;</w:t>
      </w:r>
    </w:p>
    <w:p w14:paraId="1B866F39" w14:textId="77777777" w:rsidR="00E728AC" w:rsidRPr="00853F96" w:rsidRDefault="00A050C1" w:rsidP="002C72F7">
      <w:pPr>
        <w:pStyle w:val="Sraopastraipa"/>
        <w:numPr>
          <w:ilvl w:val="1"/>
          <w:numId w:val="18"/>
        </w:numPr>
        <w:tabs>
          <w:tab w:val="left" w:pos="1134"/>
        </w:tabs>
        <w:ind w:left="0" w:firstLine="567"/>
        <w:jc w:val="both"/>
        <w:rPr>
          <w:rFonts w:ascii="Times New Roman" w:hAnsi="Times New Roman" w:cs="Times New Roman"/>
          <w:color w:val="auto"/>
        </w:rPr>
      </w:pPr>
      <w:r w:rsidRPr="00853F96">
        <w:rPr>
          <w:rFonts w:ascii="Times New Roman" w:hAnsi="Times New Roman" w:cs="Times New Roman"/>
          <w:color w:val="auto"/>
        </w:rPr>
        <w:t>Personalas, atliekantis auditą;</w:t>
      </w:r>
    </w:p>
    <w:p w14:paraId="0F65A4D1" w14:textId="7FED4B73" w:rsidR="00E728AC" w:rsidRDefault="00A050C1" w:rsidP="002C72F7">
      <w:pPr>
        <w:pStyle w:val="Sraopastraipa"/>
        <w:numPr>
          <w:ilvl w:val="1"/>
          <w:numId w:val="18"/>
        </w:numPr>
        <w:tabs>
          <w:tab w:val="left" w:pos="1134"/>
        </w:tabs>
        <w:ind w:left="0" w:firstLine="567"/>
        <w:jc w:val="both"/>
        <w:rPr>
          <w:rFonts w:ascii="Times New Roman" w:hAnsi="Times New Roman" w:cs="Times New Roman"/>
          <w:color w:val="auto"/>
        </w:rPr>
      </w:pPr>
      <w:r w:rsidRPr="00853F96">
        <w:rPr>
          <w:rFonts w:ascii="Times New Roman" w:hAnsi="Times New Roman" w:cs="Times New Roman"/>
          <w:color w:val="auto"/>
        </w:rPr>
        <w:t>Personalas, susijęs su informacinės sistemos palaikymu</w:t>
      </w:r>
      <w:r w:rsidR="008316B9">
        <w:rPr>
          <w:rFonts w:ascii="Times New Roman" w:hAnsi="Times New Roman" w:cs="Times New Roman"/>
          <w:color w:val="auto"/>
        </w:rPr>
        <w:t>;</w:t>
      </w:r>
      <w:r w:rsidRPr="00853F96">
        <w:rPr>
          <w:rFonts w:ascii="Times New Roman" w:hAnsi="Times New Roman" w:cs="Times New Roman"/>
          <w:color w:val="auto"/>
        </w:rPr>
        <w:t xml:space="preserve"> </w:t>
      </w:r>
    </w:p>
    <w:p w14:paraId="029E835C" w14:textId="026ABF7A" w:rsidR="00F27156" w:rsidRPr="00853F96" w:rsidRDefault="00F27156" w:rsidP="002C72F7">
      <w:pPr>
        <w:pStyle w:val="Sraopastraipa"/>
        <w:numPr>
          <w:ilvl w:val="1"/>
          <w:numId w:val="18"/>
        </w:numPr>
        <w:tabs>
          <w:tab w:val="left" w:pos="1134"/>
        </w:tabs>
        <w:ind w:left="0" w:firstLine="567"/>
        <w:jc w:val="both"/>
        <w:rPr>
          <w:rFonts w:ascii="Times New Roman" w:hAnsi="Times New Roman" w:cs="Times New Roman"/>
          <w:color w:val="auto"/>
        </w:rPr>
      </w:pPr>
      <w:r>
        <w:rPr>
          <w:rFonts w:ascii="Times New Roman" w:hAnsi="Times New Roman" w:cs="Times New Roman"/>
          <w:color w:val="auto"/>
        </w:rPr>
        <w:t>Personalas, atliekant</w:t>
      </w:r>
      <w:r w:rsidR="00084669">
        <w:rPr>
          <w:rFonts w:ascii="Times New Roman" w:hAnsi="Times New Roman" w:cs="Times New Roman"/>
          <w:color w:val="auto"/>
        </w:rPr>
        <w:t>i</w:t>
      </w:r>
      <w:r>
        <w:rPr>
          <w:rFonts w:ascii="Times New Roman" w:hAnsi="Times New Roman" w:cs="Times New Roman"/>
          <w:color w:val="auto"/>
        </w:rPr>
        <w:t xml:space="preserve">s </w:t>
      </w:r>
      <w:r w:rsidR="00647B50">
        <w:rPr>
          <w:rFonts w:ascii="Times New Roman" w:hAnsi="Times New Roman" w:cs="Times New Roman"/>
          <w:color w:val="auto"/>
        </w:rPr>
        <w:t>veiklos administravimo</w:t>
      </w:r>
      <w:r>
        <w:rPr>
          <w:rFonts w:ascii="Times New Roman" w:hAnsi="Times New Roman" w:cs="Times New Roman"/>
          <w:color w:val="auto"/>
        </w:rPr>
        <w:t xml:space="preserve"> funkcijas</w:t>
      </w:r>
      <w:r w:rsidR="008316B9">
        <w:rPr>
          <w:rFonts w:ascii="Times New Roman" w:hAnsi="Times New Roman" w:cs="Times New Roman"/>
          <w:color w:val="auto"/>
        </w:rPr>
        <w:t>;</w:t>
      </w:r>
      <w:r>
        <w:rPr>
          <w:rFonts w:ascii="Times New Roman" w:hAnsi="Times New Roman" w:cs="Times New Roman"/>
          <w:color w:val="auto"/>
        </w:rPr>
        <w:t>.</w:t>
      </w:r>
    </w:p>
    <w:p w14:paraId="4970A7DD" w14:textId="5DCAA139" w:rsidR="00E728AC" w:rsidRPr="00853F96" w:rsidRDefault="00A050C1" w:rsidP="002C72F7">
      <w:pPr>
        <w:pStyle w:val="Sraopastraipa"/>
        <w:numPr>
          <w:ilvl w:val="1"/>
          <w:numId w:val="18"/>
        </w:numPr>
        <w:tabs>
          <w:tab w:val="left" w:pos="1134"/>
        </w:tabs>
        <w:ind w:left="0" w:firstLine="567"/>
        <w:jc w:val="both"/>
        <w:rPr>
          <w:rFonts w:ascii="Times New Roman" w:hAnsi="Times New Roman" w:cs="Times New Roman"/>
          <w:color w:val="auto"/>
        </w:rPr>
      </w:pPr>
      <w:r w:rsidRPr="00853F96">
        <w:rPr>
          <w:rFonts w:ascii="Times New Roman" w:hAnsi="Times New Roman" w:cs="Times New Roman"/>
          <w:color w:val="auto"/>
        </w:rPr>
        <w:t xml:space="preserve">Moksliniame tyrime dalyvaujančių asmenų </w:t>
      </w:r>
      <w:r w:rsidR="00084669">
        <w:rPr>
          <w:rFonts w:ascii="Times New Roman" w:hAnsi="Times New Roman" w:cs="Times New Roman"/>
          <w:color w:val="auto"/>
        </w:rPr>
        <w:t>–</w:t>
      </w:r>
      <w:r w:rsidRPr="00853F96">
        <w:rPr>
          <w:rFonts w:ascii="Times New Roman" w:hAnsi="Times New Roman" w:cs="Times New Roman"/>
          <w:color w:val="auto"/>
        </w:rPr>
        <w:t xml:space="preserve"> mokslinio tyrimo komanda (tyrėjai, koordinatoriai)</w:t>
      </w:r>
      <w:r w:rsidR="003E6A6A">
        <w:rPr>
          <w:rFonts w:ascii="Times New Roman" w:hAnsi="Times New Roman" w:cs="Times New Roman"/>
          <w:color w:val="auto"/>
        </w:rPr>
        <w:t>.</w:t>
      </w:r>
    </w:p>
    <w:p w14:paraId="3A6CDEA5" w14:textId="77777777" w:rsidR="00E728AC" w:rsidRPr="00853F96" w:rsidRDefault="00A050C1" w:rsidP="00E765A2">
      <w:pPr>
        <w:pStyle w:val="Sraopastraipa"/>
        <w:numPr>
          <w:ilvl w:val="0"/>
          <w:numId w:val="18"/>
        </w:numPr>
        <w:tabs>
          <w:tab w:val="left" w:pos="993"/>
        </w:tabs>
        <w:ind w:left="0" w:firstLine="567"/>
        <w:jc w:val="both"/>
        <w:rPr>
          <w:rFonts w:ascii="Times New Roman" w:hAnsi="Times New Roman" w:cs="Times New Roman"/>
          <w:color w:val="auto"/>
        </w:rPr>
      </w:pPr>
      <w:r w:rsidRPr="00853F96">
        <w:rPr>
          <w:rFonts w:ascii="Times New Roman" w:hAnsi="Times New Roman" w:cs="Times New Roman"/>
          <w:color w:val="auto"/>
        </w:rPr>
        <w:t xml:space="preserve">Duomenų teikimas duomenų gavėjams: </w:t>
      </w:r>
    </w:p>
    <w:p w14:paraId="7DA629BF" w14:textId="77777777" w:rsidR="00E728AC" w:rsidRPr="00853F96" w:rsidRDefault="00A050C1" w:rsidP="002C72F7">
      <w:pPr>
        <w:pStyle w:val="Sraopastraipa"/>
        <w:numPr>
          <w:ilvl w:val="1"/>
          <w:numId w:val="18"/>
        </w:numPr>
        <w:tabs>
          <w:tab w:val="left" w:pos="1134"/>
        </w:tabs>
        <w:ind w:left="0" w:firstLine="567"/>
        <w:jc w:val="both"/>
        <w:rPr>
          <w:rFonts w:ascii="Times New Roman" w:hAnsi="Times New Roman" w:cs="Times New Roman"/>
          <w:color w:val="auto"/>
        </w:rPr>
      </w:pPr>
      <w:r w:rsidRPr="00853F96">
        <w:rPr>
          <w:rFonts w:ascii="Times New Roman" w:hAnsi="Times New Roman" w:cs="Times New Roman"/>
          <w:color w:val="auto"/>
        </w:rPr>
        <w:lastRenderedPageBreak/>
        <w:t>Asmens duomenys gali būti teikiami tik pagal sudarytą asmens duomenų teikimo sutartį arba gavus duomenų gavėjo prašymą.</w:t>
      </w:r>
    </w:p>
    <w:p w14:paraId="6A9C7201" w14:textId="77777777" w:rsidR="00E728AC" w:rsidRPr="00853F96" w:rsidRDefault="00A050C1" w:rsidP="002C72F7">
      <w:pPr>
        <w:pStyle w:val="Sraopastraipa"/>
        <w:numPr>
          <w:ilvl w:val="1"/>
          <w:numId w:val="18"/>
        </w:numPr>
        <w:tabs>
          <w:tab w:val="left" w:pos="1134"/>
        </w:tabs>
        <w:ind w:left="0" w:firstLine="567"/>
        <w:jc w:val="both"/>
        <w:rPr>
          <w:rFonts w:ascii="Times New Roman" w:hAnsi="Times New Roman" w:cs="Times New Roman"/>
          <w:color w:val="auto"/>
        </w:rPr>
      </w:pPr>
      <w:r w:rsidRPr="00853F96">
        <w:rPr>
          <w:rFonts w:ascii="Times New Roman" w:hAnsi="Times New Roman" w:cs="Times New Roman"/>
          <w:color w:val="auto"/>
        </w:rPr>
        <w:t>Pacientų duomenys teikiami šiems duomenų gavėjams:</w:t>
      </w:r>
    </w:p>
    <w:p w14:paraId="0ECE86AE" w14:textId="73D37CCC" w:rsidR="00E728AC" w:rsidRPr="00853F96" w:rsidRDefault="00A050C1" w:rsidP="002C72F7">
      <w:pPr>
        <w:pStyle w:val="Sraopastraipa"/>
        <w:numPr>
          <w:ilvl w:val="2"/>
          <w:numId w:val="18"/>
        </w:numPr>
        <w:tabs>
          <w:tab w:val="left" w:pos="1134"/>
        </w:tabs>
        <w:ind w:left="0" w:firstLine="567"/>
        <w:jc w:val="both"/>
        <w:rPr>
          <w:rFonts w:ascii="Times New Roman" w:hAnsi="Times New Roman" w:cs="Times New Roman"/>
          <w:color w:val="auto"/>
        </w:rPr>
      </w:pPr>
      <w:r w:rsidRPr="00853F96">
        <w:rPr>
          <w:rFonts w:ascii="Times New Roman" w:hAnsi="Times New Roman" w:cs="Times New Roman"/>
          <w:color w:val="auto"/>
        </w:rPr>
        <w:t>Valstybin</w:t>
      </w:r>
      <w:r w:rsidR="00FA020B">
        <w:rPr>
          <w:rFonts w:ascii="Times New Roman" w:hAnsi="Times New Roman" w:cs="Times New Roman"/>
          <w:color w:val="auto"/>
        </w:rPr>
        <w:t>ei</w:t>
      </w:r>
      <w:r w:rsidRPr="00853F96">
        <w:rPr>
          <w:rFonts w:ascii="Times New Roman" w:hAnsi="Times New Roman" w:cs="Times New Roman"/>
          <w:color w:val="auto"/>
        </w:rPr>
        <w:t xml:space="preserve"> ligonių kasa</w:t>
      </w:r>
      <w:r w:rsidR="00FA020B">
        <w:rPr>
          <w:rFonts w:ascii="Times New Roman" w:hAnsi="Times New Roman" w:cs="Times New Roman"/>
          <w:color w:val="auto"/>
        </w:rPr>
        <w:t>i</w:t>
      </w:r>
      <w:r w:rsidRPr="00853F96">
        <w:rPr>
          <w:rFonts w:ascii="Times New Roman" w:hAnsi="Times New Roman" w:cs="Times New Roman"/>
          <w:color w:val="auto"/>
        </w:rPr>
        <w:t xml:space="preserve"> prie Sveikatos apsaugos ministerijos: paciento vardas, pavardė, asmens kodas, adresas</w:t>
      </w:r>
      <w:r w:rsidR="00FA020B">
        <w:rPr>
          <w:rFonts w:ascii="Times New Roman" w:hAnsi="Times New Roman" w:cs="Times New Roman"/>
          <w:color w:val="auto"/>
        </w:rPr>
        <w:t>,</w:t>
      </w:r>
      <w:r w:rsidRPr="00853F96">
        <w:rPr>
          <w:rFonts w:ascii="Times New Roman" w:hAnsi="Times New Roman" w:cs="Times New Roman"/>
          <w:color w:val="auto"/>
        </w:rPr>
        <w:t xml:space="preserve"> gydymo epizodo trukmė ir laikas, diagnozė, suteiktos gydymo paslaugos (pagal Valstybinės ligonių kasos patvirtintą paslaugų klasifikatorių), operacijos, brangios procedūros ir tyrimai. Šie duomenys naudojami gydymo paslaugų įkainių, </w:t>
      </w:r>
      <w:r w:rsidR="004A3493">
        <w:rPr>
          <w:rFonts w:ascii="Times New Roman" w:hAnsi="Times New Roman" w:cs="Times New Roman"/>
          <w:color w:val="auto"/>
        </w:rPr>
        <w:t>NVC</w:t>
      </w:r>
      <w:r w:rsidRPr="00853F96">
        <w:rPr>
          <w:rFonts w:ascii="Times New Roman" w:hAnsi="Times New Roman" w:cs="Times New Roman"/>
          <w:color w:val="auto"/>
        </w:rPr>
        <w:t xml:space="preserve"> pacientams suteiktų paslaugų ir už jas gautų pajamų skaičiavimui.</w:t>
      </w:r>
    </w:p>
    <w:p w14:paraId="24116D6C" w14:textId="3A281010" w:rsidR="00E728AC" w:rsidRPr="00853F96" w:rsidRDefault="00A050C1" w:rsidP="002C72F7">
      <w:pPr>
        <w:pStyle w:val="Sraopastraipa"/>
        <w:numPr>
          <w:ilvl w:val="2"/>
          <w:numId w:val="18"/>
        </w:numPr>
        <w:tabs>
          <w:tab w:val="left" w:pos="1134"/>
        </w:tabs>
        <w:ind w:left="0" w:firstLine="567"/>
        <w:jc w:val="both"/>
        <w:rPr>
          <w:rFonts w:ascii="Times New Roman" w:hAnsi="Times New Roman" w:cs="Times New Roman"/>
          <w:color w:val="auto"/>
        </w:rPr>
      </w:pPr>
      <w:r w:rsidRPr="00853F96">
        <w:rPr>
          <w:rFonts w:ascii="Times New Roman" w:hAnsi="Times New Roman" w:cs="Times New Roman"/>
          <w:color w:val="auto"/>
        </w:rPr>
        <w:t>Valstybinio socialinio draudimo fondo valdyba</w:t>
      </w:r>
      <w:r w:rsidR="00FA020B">
        <w:rPr>
          <w:rFonts w:ascii="Times New Roman" w:hAnsi="Times New Roman" w:cs="Times New Roman"/>
          <w:color w:val="auto"/>
        </w:rPr>
        <w:t>i</w:t>
      </w:r>
      <w:r w:rsidRPr="00853F96">
        <w:rPr>
          <w:rFonts w:ascii="Times New Roman" w:hAnsi="Times New Roman" w:cs="Times New Roman"/>
          <w:color w:val="auto"/>
        </w:rPr>
        <w:t xml:space="preserve"> prie Socialinės apsaugos ir darbo ministerijos: paciento sveikatos duomenys. Šie duomenys teikiami siekiant pagrįsti pacientams išduodamų nedarbingumo pažymėjimų būtinumą.</w:t>
      </w:r>
    </w:p>
    <w:p w14:paraId="4B9F8227" w14:textId="1367A129" w:rsidR="00E728AC" w:rsidRPr="00853F96" w:rsidRDefault="00A050C1" w:rsidP="002C72F7">
      <w:pPr>
        <w:pStyle w:val="Sraopastraipa"/>
        <w:numPr>
          <w:ilvl w:val="2"/>
          <w:numId w:val="18"/>
        </w:numPr>
        <w:tabs>
          <w:tab w:val="left" w:pos="1134"/>
        </w:tabs>
        <w:ind w:left="0" w:firstLine="567"/>
        <w:jc w:val="both"/>
        <w:rPr>
          <w:rStyle w:val="Nerykuspabraukimas"/>
          <w:rFonts w:ascii="Times New Roman" w:hAnsi="Times New Roman" w:cs="Times New Roman"/>
          <w:i w:val="0"/>
          <w:iCs w:val="0"/>
          <w:color w:val="auto"/>
        </w:rPr>
      </w:pPr>
      <w:r w:rsidRPr="00853F96">
        <w:rPr>
          <w:rFonts w:ascii="Times New Roman" w:hAnsi="Times New Roman" w:cs="Times New Roman"/>
          <w:color w:val="auto"/>
        </w:rPr>
        <w:t xml:space="preserve">Valstybės ar savivaldybės įstaigoms, kitiems fiziniams ar juridiniams asmenims, kai teisės aktai įpareigoja </w:t>
      </w:r>
      <w:r w:rsidR="004A3493">
        <w:rPr>
          <w:rFonts w:ascii="Times New Roman" w:hAnsi="Times New Roman" w:cs="Times New Roman"/>
          <w:color w:val="auto"/>
        </w:rPr>
        <w:t>NVC</w:t>
      </w:r>
      <w:r w:rsidRPr="00853F96">
        <w:rPr>
          <w:rFonts w:ascii="Times New Roman" w:hAnsi="Times New Roman" w:cs="Times New Roman"/>
          <w:color w:val="auto"/>
        </w:rPr>
        <w:t xml:space="preserve"> prašomus duomenis teikti</w:t>
      </w:r>
      <w:r w:rsidR="00F325EA">
        <w:rPr>
          <w:rFonts w:ascii="Times New Roman" w:hAnsi="Times New Roman" w:cs="Times New Roman"/>
          <w:color w:val="auto"/>
        </w:rPr>
        <w:t xml:space="preserve"> – teisės aktų nustatyta apimtimi (pvz</w:t>
      </w:r>
      <w:r w:rsidR="00663B4F">
        <w:rPr>
          <w:rFonts w:ascii="Times New Roman" w:hAnsi="Times New Roman" w:cs="Times New Roman"/>
          <w:color w:val="auto"/>
        </w:rPr>
        <w:t>.,</w:t>
      </w:r>
      <w:r w:rsidRPr="00853F96">
        <w:rPr>
          <w:rFonts w:ascii="Times New Roman" w:hAnsi="Times New Roman" w:cs="Times New Roman"/>
          <w:color w:val="auto"/>
        </w:rPr>
        <w:t xml:space="preserve"> paciento vardas, pavardė, asmens kodas, i</w:t>
      </w:r>
      <w:r w:rsidRPr="00853F96">
        <w:rPr>
          <w:rStyle w:val="Nerykuspabraukimas"/>
          <w:rFonts w:ascii="Times New Roman" w:hAnsi="Times New Roman" w:cs="Times New Roman"/>
          <w:i w:val="0"/>
          <w:color w:val="auto"/>
        </w:rPr>
        <w:t>nformacija apie paciento sveikatos būklę, diagnozes ir gydymą</w:t>
      </w:r>
      <w:r w:rsidR="00F325EA">
        <w:rPr>
          <w:rStyle w:val="Nerykuspabraukimas"/>
          <w:rFonts w:ascii="Times New Roman" w:hAnsi="Times New Roman" w:cs="Times New Roman"/>
          <w:i w:val="0"/>
          <w:color w:val="auto"/>
        </w:rPr>
        <w:t>)</w:t>
      </w:r>
      <w:r w:rsidRPr="00853F96">
        <w:rPr>
          <w:rStyle w:val="Nerykuspabraukimas"/>
          <w:rFonts w:ascii="Times New Roman" w:hAnsi="Times New Roman" w:cs="Times New Roman"/>
          <w:i w:val="0"/>
          <w:color w:val="auto"/>
        </w:rPr>
        <w:t>.</w:t>
      </w:r>
    </w:p>
    <w:p w14:paraId="4150FBAB" w14:textId="71901D09" w:rsidR="00E728AC" w:rsidRPr="00853F96" w:rsidRDefault="00A050C1" w:rsidP="537196AB">
      <w:pPr>
        <w:pStyle w:val="Sraopastraipa"/>
        <w:numPr>
          <w:ilvl w:val="2"/>
          <w:numId w:val="18"/>
        </w:numPr>
        <w:tabs>
          <w:tab w:val="left" w:pos="1134"/>
        </w:tabs>
        <w:ind w:left="0" w:firstLine="567"/>
        <w:jc w:val="both"/>
        <w:rPr>
          <w:rStyle w:val="Nerykuspabraukimas"/>
          <w:rFonts w:ascii="Times New Roman" w:hAnsi="Times New Roman" w:cs="Times New Roman"/>
          <w:i w:val="0"/>
          <w:iCs w:val="0"/>
          <w:color w:val="auto"/>
        </w:rPr>
      </w:pPr>
      <w:r w:rsidRPr="537196AB">
        <w:rPr>
          <w:rFonts w:ascii="Times New Roman" w:hAnsi="Times New Roman" w:cs="Times New Roman"/>
          <w:color w:val="auto"/>
        </w:rPr>
        <w:t>Pacientai, pacientų artimieji, šeimos nariai, atstovai</w:t>
      </w:r>
      <w:r w:rsidR="00F325EA" w:rsidRPr="537196AB">
        <w:rPr>
          <w:rFonts w:ascii="Times New Roman" w:hAnsi="Times New Roman" w:cs="Times New Roman"/>
          <w:color w:val="auto"/>
        </w:rPr>
        <w:t xml:space="preserve"> </w:t>
      </w:r>
      <w:r w:rsidR="4CCF1FE8" w:rsidRPr="537196AB">
        <w:rPr>
          <w:rFonts w:ascii="Times New Roman" w:hAnsi="Times New Roman" w:cs="Times New Roman"/>
          <w:color w:val="auto"/>
        </w:rPr>
        <w:t>–</w:t>
      </w:r>
      <w:r w:rsidR="00F325EA" w:rsidRPr="537196AB">
        <w:rPr>
          <w:rFonts w:ascii="Times New Roman" w:hAnsi="Times New Roman" w:cs="Times New Roman"/>
          <w:color w:val="auto"/>
        </w:rPr>
        <w:t xml:space="preserve"> teisės aktų nustatyta tvarka ir apimtimi (pvz</w:t>
      </w:r>
      <w:r w:rsidR="00663B4F" w:rsidRPr="537196AB">
        <w:rPr>
          <w:rFonts w:ascii="Times New Roman" w:hAnsi="Times New Roman" w:cs="Times New Roman"/>
          <w:color w:val="auto"/>
        </w:rPr>
        <w:t>.,</w:t>
      </w:r>
      <w:r w:rsidR="00F325EA" w:rsidRPr="537196AB">
        <w:rPr>
          <w:rFonts w:ascii="Times New Roman" w:hAnsi="Times New Roman" w:cs="Times New Roman"/>
          <w:color w:val="auto"/>
        </w:rPr>
        <w:t xml:space="preserve"> </w:t>
      </w:r>
      <w:r w:rsidRPr="537196AB">
        <w:rPr>
          <w:rFonts w:ascii="Times New Roman" w:hAnsi="Times New Roman" w:cs="Times New Roman"/>
          <w:color w:val="auto"/>
        </w:rPr>
        <w:t xml:space="preserve"> paciento vardas, pavardė, asmens kodas, i</w:t>
      </w:r>
      <w:r w:rsidRPr="537196AB">
        <w:rPr>
          <w:rStyle w:val="Nerykuspabraukimas"/>
          <w:rFonts w:ascii="Times New Roman" w:hAnsi="Times New Roman" w:cs="Times New Roman"/>
          <w:i w:val="0"/>
          <w:iCs w:val="0"/>
          <w:color w:val="auto"/>
        </w:rPr>
        <w:t>nformacija apie paciento sveikatos būklę, diagnozes ir gydymą. Šie duomenys teikiami įgyvendinant pacientų teisę susipažinti su tvarkomais savo asmens duomenimis, taip siekiant užtikrinti suteikiamų asmens sveikatos priežiūros paslaugų kokybę ir teisės aktais nustatytų pareigų įgyvendinimą</w:t>
      </w:r>
      <w:r w:rsidR="00F325EA" w:rsidRPr="537196AB">
        <w:rPr>
          <w:rStyle w:val="Nerykuspabraukimas"/>
          <w:rFonts w:ascii="Times New Roman" w:hAnsi="Times New Roman" w:cs="Times New Roman"/>
          <w:i w:val="0"/>
          <w:iCs w:val="0"/>
          <w:color w:val="auto"/>
        </w:rPr>
        <w:t>)</w:t>
      </w:r>
      <w:r w:rsidRPr="537196AB">
        <w:rPr>
          <w:rStyle w:val="Nerykuspabraukimas"/>
          <w:rFonts w:ascii="Times New Roman" w:hAnsi="Times New Roman" w:cs="Times New Roman"/>
          <w:i w:val="0"/>
          <w:iCs w:val="0"/>
          <w:color w:val="auto"/>
        </w:rPr>
        <w:t>.</w:t>
      </w:r>
    </w:p>
    <w:p w14:paraId="5AD39F5E" w14:textId="53C8B5FB" w:rsidR="006B1B80" w:rsidRDefault="00DB6D42" w:rsidP="537196AB">
      <w:pPr>
        <w:pStyle w:val="Sraopastraipa"/>
        <w:numPr>
          <w:ilvl w:val="2"/>
          <w:numId w:val="18"/>
        </w:numPr>
        <w:tabs>
          <w:tab w:val="left" w:pos="900"/>
        </w:tabs>
        <w:ind w:left="0" w:firstLine="567"/>
        <w:jc w:val="both"/>
        <w:rPr>
          <w:rFonts w:ascii="Times New Roman" w:hAnsi="Times New Roman" w:cs="Times New Roman"/>
          <w:color w:val="auto"/>
        </w:rPr>
      </w:pPr>
      <w:r w:rsidRPr="537196AB">
        <w:rPr>
          <w:rFonts w:ascii="Times New Roman" w:hAnsi="Times New Roman" w:cs="Times New Roman"/>
          <w:color w:val="auto"/>
        </w:rPr>
        <w:t>M</w:t>
      </w:r>
      <w:r w:rsidR="00A050C1" w:rsidRPr="537196AB">
        <w:rPr>
          <w:rFonts w:ascii="Times New Roman" w:hAnsi="Times New Roman" w:cs="Times New Roman"/>
          <w:color w:val="auto"/>
        </w:rPr>
        <w:t>oksliniame tyrime dalyvaujančių asmenų duomenys teikiami tyrimo užsakovams</w:t>
      </w:r>
      <w:r w:rsidR="00350AEA" w:rsidRPr="537196AB">
        <w:rPr>
          <w:rFonts w:ascii="Times New Roman" w:hAnsi="Times New Roman" w:cs="Times New Roman"/>
          <w:color w:val="auto"/>
        </w:rPr>
        <w:t xml:space="preserve"> ir</w:t>
      </w:r>
      <w:r w:rsidR="00A050C1" w:rsidRPr="537196AB">
        <w:rPr>
          <w:rFonts w:ascii="Times New Roman" w:hAnsi="Times New Roman" w:cs="Times New Roman"/>
          <w:color w:val="auto"/>
        </w:rPr>
        <w:t xml:space="preserve"> kitoms atsakingoms institucijoms nepažeidžiant </w:t>
      </w:r>
      <w:r w:rsidRPr="537196AB">
        <w:rPr>
          <w:rFonts w:ascii="Times New Roman" w:hAnsi="Times New Roman" w:cs="Times New Roman"/>
          <w:color w:val="auto"/>
        </w:rPr>
        <w:t xml:space="preserve">teisės aktų reikalavimų ir </w:t>
      </w:r>
      <w:r w:rsidR="00A050C1" w:rsidRPr="537196AB">
        <w:rPr>
          <w:rFonts w:ascii="Times New Roman" w:hAnsi="Times New Roman" w:cs="Times New Roman"/>
          <w:color w:val="auto"/>
        </w:rPr>
        <w:t>konfidencialumo sąlygų.</w:t>
      </w:r>
    </w:p>
    <w:p w14:paraId="0395C799" w14:textId="55FA4343" w:rsidR="00E878AE" w:rsidRPr="00E878AE" w:rsidRDefault="00E878AE" w:rsidP="00E7372E">
      <w:pPr>
        <w:pStyle w:val="Sraopastraipa"/>
        <w:numPr>
          <w:ilvl w:val="0"/>
          <w:numId w:val="18"/>
        </w:numPr>
        <w:tabs>
          <w:tab w:val="left" w:pos="993"/>
        </w:tabs>
        <w:ind w:left="0" w:firstLine="567"/>
        <w:jc w:val="both"/>
        <w:rPr>
          <w:rFonts w:ascii="Times New Roman" w:hAnsi="Times New Roman" w:cs="Times New Roman"/>
          <w:color w:val="auto"/>
        </w:rPr>
      </w:pPr>
      <w:r w:rsidRPr="537196AB">
        <w:rPr>
          <w:rFonts w:ascii="Times New Roman" w:hAnsi="Times New Roman" w:cs="Times New Roman"/>
          <w:color w:val="auto"/>
        </w:rPr>
        <w:t xml:space="preserve">Vaizdo duomenų tvarkymo taisyklės yra patvirtintos atskiru </w:t>
      </w:r>
      <w:r w:rsidR="004A3493" w:rsidRPr="537196AB">
        <w:rPr>
          <w:rFonts w:ascii="Times New Roman" w:hAnsi="Times New Roman" w:cs="Times New Roman"/>
          <w:color w:val="auto"/>
        </w:rPr>
        <w:t>NVC</w:t>
      </w:r>
      <w:r w:rsidRPr="537196AB">
        <w:rPr>
          <w:rFonts w:ascii="Times New Roman" w:hAnsi="Times New Roman" w:cs="Times New Roman"/>
          <w:color w:val="auto"/>
        </w:rPr>
        <w:t xml:space="preserve"> direktoriaus įsakymu.</w:t>
      </w:r>
    </w:p>
    <w:p w14:paraId="2416E205" w14:textId="7CF33C73" w:rsidR="00E878AE" w:rsidRPr="00E878AE" w:rsidRDefault="00E878AE" w:rsidP="00E7372E">
      <w:pPr>
        <w:pStyle w:val="Sraopastraipa"/>
        <w:numPr>
          <w:ilvl w:val="0"/>
          <w:numId w:val="18"/>
        </w:numPr>
        <w:tabs>
          <w:tab w:val="left" w:pos="993"/>
        </w:tabs>
        <w:ind w:left="0" w:firstLine="567"/>
        <w:jc w:val="both"/>
        <w:rPr>
          <w:rFonts w:ascii="Times New Roman" w:hAnsi="Times New Roman" w:cs="Times New Roman"/>
          <w:color w:val="auto"/>
        </w:rPr>
      </w:pPr>
      <w:r w:rsidRPr="537196AB">
        <w:rPr>
          <w:rFonts w:ascii="Times New Roman" w:hAnsi="Times New Roman" w:cs="Times New Roman"/>
          <w:color w:val="auto"/>
        </w:rPr>
        <w:t xml:space="preserve">Darbuotojų asmens duomenų tvarkymo taisyklės patvirtintos atskiru </w:t>
      </w:r>
      <w:r w:rsidR="004A3493" w:rsidRPr="537196AB">
        <w:rPr>
          <w:rFonts w:ascii="Times New Roman" w:hAnsi="Times New Roman" w:cs="Times New Roman"/>
          <w:color w:val="auto"/>
        </w:rPr>
        <w:t>NVC</w:t>
      </w:r>
      <w:r w:rsidRPr="537196AB">
        <w:rPr>
          <w:rFonts w:ascii="Times New Roman" w:hAnsi="Times New Roman" w:cs="Times New Roman"/>
          <w:color w:val="auto"/>
        </w:rPr>
        <w:t xml:space="preserve"> direktoriaus įsakymu. </w:t>
      </w:r>
    </w:p>
    <w:p w14:paraId="1CE99E74" w14:textId="77777777" w:rsidR="00E878AE" w:rsidRDefault="00E878AE" w:rsidP="537196AB">
      <w:pPr>
        <w:pStyle w:val="Sraopastraipa"/>
        <w:tabs>
          <w:tab w:val="left" w:pos="1134"/>
        </w:tabs>
        <w:ind w:left="0" w:firstLine="567"/>
        <w:jc w:val="both"/>
        <w:rPr>
          <w:rFonts w:ascii="Times New Roman" w:hAnsi="Times New Roman" w:cs="Times New Roman"/>
          <w:color w:val="auto"/>
        </w:rPr>
      </w:pPr>
    </w:p>
    <w:p w14:paraId="49708A4D" w14:textId="77777777" w:rsidR="00B61C04" w:rsidRPr="00B61C04" w:rsidRDefault="00B61C04" w:rsidP="00B61C04">
      <w:pPr>
        <w:pStyle w:val="Sraopastraipa"/>
        <w:tabs>
          <w:tab w:val="left" w:pos="1134"/>
        </w:tabs>
        <w:ind w:left="0"/>
        <w:jc w:val="center"/>
        <w:rPr>
          <w:rFonts w:ascii="Times New Roman" w:hAnsi="Times New Roman" w:cs="Times New Roman"/>
          <w:b/>
          <w:bCs/>
          <w:color w:val="auto"/>
        </w:rPr>
      </w:pPr>
      <w:r w:rsidRPr="00B61C04">
        <w:rPr>
          <w:rFonts w:ascii="Times New Roman" w:hAnsi="Times New Roman" w:cs="Times New Roman"/>
          <w:b/>
          <w:bCs/>
          <w:color w:val="auto"/>
        </w:rPr>
        <w:t>VI SKYRIUS</w:t>
      </w:r>
    </w:p>
    <w:p w14:paraId="7D7694B8" w14:textId="77777777" w:rsidR="006B1B80" w:rsidRPr="00B61C04" w:rsidRDefault="006B1B80" w:rsidP="00B61C04">
      <w:pPr>
        <w:pStyle w:val="Sraopastraipa"/>
        <w:tabs>
          <w:tab w:val="left" w:pos="1134"/>
        </w:tabs>
        <w:ind w:left="0"/>
        <w:jc w:val="center"/>
        <w:rPr>
          <w:rFonts w:ascii="Times New Roman" w:hAnsi="Times New Roman" w:cs="Times New Roman"/>
          <w:b/>
          <w:bCs/>
          <w:color w:val="auto"/>
        </w:rPr>
      </w:pPr>
      <w:r w:rsidRPr="00B61C04">
        <w:rPr>
          <w:rFonts w:ascii="Times New Roman" w:hAnsi="Times New Roman" w:cs="Times New Roman"/>
          <w:b/>
          <w:bCs/>
          <w:color w:val="auto"/>
        </w:rPr>
        <w:t>DUOMENŲ TVARKYMAS SUTIKIMO PAGRINDU</w:t>
      </w:r>
    </w:p>
    <w:p w14:paraId="49345480" w14:textId="77777777" w:rsidR="00B61C04" w:rsidRDefault="00B61C04" w:rsidP="00B61C04">
      <w:pPr>
        <w:pStyle w:val="Sraopastraipa"/>
        <w:tabs>
          <w:tab w:val="left" w:pos="1134"/>
        </w:tabs>
        <w:ind w:left="0"/>
        <w:jc w:val="center"/>
        <w:rPr>
          <w:rFonts w:ascii="Times New Roman" w:hAnsi="Times New Roman" w:cs="Times New Roman"/>
          <w:color w:val="auto"/>
        </w:rPr>
      </w:pPr>
    </w:p>
    <w:p w14:paraId="779A7D80" w14:textId="77777777" w:rsidR="006B1B80" w:rsidRPr="00FB3993" w:rsidRDefault="006B1B80" w:rsidP="002C72F7">
      <w:pPr>
        <w:pStyle w:val="Sraopastraipa"/>
        <w:numPr>
          <w:ilvl w:val="0"/>
          <w:numId w:val="20"/>
        </w:numPr>
        <w:tabs>
          <w:tab w:val="left" w:pos="993"/>
        </w:tabs>
        <w:ind w:firstLine="87"/>
        <w:jc w:val="both"/>
        <w:rPr>
          <w:rFonts w:ascii="Times New Roman" w:hAnsi="Times New Roman" w:cs="Times New Roman"/>
          <w:color w:val="auto"/>
        </w:rPr>
      </w:pPr>
      <w:r w:rsidRPr="00FB3993">
        <w:rPr>
          <w:rFonts w:ascii="Times New Roman" w:hAnsi="Times New Roman" w:cs="Times New Roman"/>
          <w:color w:val="auto"/>
        </w:rPr>
        <w:t>Asmens duomenys sutikimo pagrindu tvarkomi:</w:t>
      </w:r>
    </w:p>
    <w:p w14:paraId="7CCD90E1" w14:textId="128C43C1" w:rsidR="00FB3993" w:rsidRDefault="006B1B80" w:rsidP="006B1B80">
      <w:pPr>
        <w:pStyle w:val="Sraopastraipa"/>
        <w:numPr>
          <w:ilvl w:val="1"/>
          <w:numId w:val="20"/>
        </w:numPr>
        <w:tabs>
          <w:tab w:val="left" w:pos="1134"/>
        </w:tabs>
        <w:ind w:left="0" w:firstLine="567"/>
        <w:jc w:val="both"/>
        <w:rPr>
          <w:rFonts w:ascii="Times New Roman" w:hAnsi="Times New Roman" w:cs="Times New Roman"/>
          <w:color w:val="auto"/>
        </w:rPr>
      </w:pPr>
      <w:r w:rsidRPr="00FB3993">
        <w:rPr>
          <w:rFonts w:ascii="Times New Roman" w:hAnsi="Times New Roman" w:cs="Times New Roman"/>
          <w:color w:val="auto"/>
        </w:rPr>
        <w:t xml:space="preserve">kai tai tiesiogiai numatyta Taisyklėse, </w:t>
      </w:r>
      <w:r w:rsidR="00DB6D42" w:rsidRPr="00FB3993">
        <w:rPr>
          <w:rFonts w:ascii="Times New Roman" w:hAnsi="Times New Roman" w:cs="Times New Roman"/>
          <w:color w:val="auto"/>
        </w:rPr>
        <w:t xml:space="preserve">Reglamente </w:t>
      </w:r>
      <w:r w:rsidRPr="00FB3993">
        <w:rPr>
          <w:rFonts w:ascii="Times New Roman" w:hAnsi="Times New Roman" w:cs="Times New Roman"/>
          <w:color w:val="auto"/>
        </w:rPr>
        <w:t>arba kituose teisės aktuose;</w:t>
      </w:r>
    </w:p>
    <w:p w14:paraId="753C11D4" w14:textId="1E378168" w:rsidR="006B1B80" w:rsidRPr="008316B9" w:rsidRDefault="006B1B80" w:rsidP="006B1B80">
      <w:pPr>
        <w:pStyle w:val="Sraopastraipa"/>
        <w:numPr>
          <w:ilvl w:val="1"/>
          <w:numId w:val="20"/>
        </w:numPr>
        <w:tabs>
          <w:tab w:val="left" w:pos="1134"/>
        </w:tabs>
        <w:ind w:left="0" w:firstLine="567"/>
        <w:jc w:val="both"/>
        <w:rPr>
          <w:rFonts w:ascii="Times New Roman" w:hAnsi="Times New Roman" w:cs="Times New Roman"/>
          <w:color w:val="auto"/>
        </w:rPr>
      </w:pPr>
      <w:r w:rsidRPr="008316B9">
        <w:rPr>
          <w:rFonts w:ascii="Times New Roman" w:hAnsi="Times New Roman" w:cs="Times New Roman"/>
          <w:color w:val="auto"/>
        </w:rPr>
        <w:t xml:space="preserve">kai, atsižvelgiant į duomenų tvarkymo tikslą ar duomenų kiekį, </w:t>
      </w:r>
      <w:r w:rsidR="004A3493" w:rsidRPr="008316B9">
        <w:rPr>
          <w:rFonts w:ascii="Times New Roman" w:hAnsi="Times New Roman" w:cs="Times New Roman"/>
          <w:color w:val="auto"/>
        </w:rPr>
        <w:t>NVC</w:t>
      </w:r>
      <w:r w:rsidRPr="008316B9">
        <w:rPr>
          <w:rFonts w:ascii="Times New Roman" w:hAnsi="Times New Roman" w:cs="Times New Roman"/>
          <w:color w:val="auto"/>
        </w:rPr>
        <w:t xml:space="preserve"> neturi kito teisinio pagrindo tvarkyti asmens duomenis ar įvykdyti kitus Reglamente nustatytus įpareigojimus visa apimtimi. Jeigu asmens duomenys, atsižvelgiant į jų kiekį ir tvarkymo tikslus, gali būti tvarkomi bent vienu Reglamente įtvirtint</w:t>
      </w:r>
      <w:r w:rsidR="008316B9" w:rsidRPr="002C72F7">
        <w:rPr>
          <w:rFonts w:ascii="Times New Roman" w:hAnsi="Times New Roman" w:cs="Times New Roman"/>
          <w:color w:val="auto"/>
        </w:rPr>
        <w:t>u</w:t>
      </w:r>
      <w:r w:rsidRPr="008316B9">
        <w:rPr>
          <w:rFonts w:ascii="Times New Roman" w:hAnsi="Times New Roman" w:cs="Times New Roman"/>
          <w:color w:val="auto"/>
        </w:rPr>
        <w:t xml:space="preserve"> pagrind</w:t>
      </w:r>
      <w:r w:rsidR="008316B9" w:rsidRPr="002C72F7">
        <w:rPr>
          <w:rFonts w:ascii="Times New Roman" w:hAnsi="Times New Roman" w:cs="Times New Roman"/>
          <w:color w:val="auto"/>
        </w:rPr>
        <w:t>u</w:t>
      </w:r>
      <w:r w:rsidRPr="008316B9">
        <w:rPr>
          <w:rFonts w:ascii="Times New Roman" w:hAnsi="Times New Roman" w:cs="Times New Roman"/>
          <w:color w:val="auto"/>
        </w:rPr>
        <w:t>, duomenų subjekto sutikimas papildomai nėra prašomas pateikti</w:t>
      </w:r>
      <w:r w:rsidR="00106239">
        <w:rPr>
          <w:rFonts w:ascii="Times New Roman" w:hAnsi="Times New Roman" w:cs="Times New Roman"/>
          <w:color w:val="auto"/>
        </w:rPr>
        <w:t>.</w:t>
      </w:r>
    </w:p>
    <w:p w14:paraId="31F42F9C" w14:textId="0FF3EDB4" w:rsidR="00FB3993" w:rsidRPr="00350AEA" w:rsidRDefault="006B1B80" w:rsidP="00663B4F">
      <w:pPr>
        <w:pStyle w:val="Sraopastraipa"/>
        <w:numPr>
          <w:ilvl w:val="0"/>
          <w:numId w:val="20"/>
        </w:numPr>
        <w:tabs>
          <w:tab w:val="left" w:pos="993"/>
        </w:tabs>
        <w:ind w:left="0" w:firstLine="567"/>
        <w:jc w:val="both"/>
        <w:rPr>
          <w:rFonts w:ascii="Times New Roman" w:hAnsi="Times New Roman" w:cs="Times New Roman"/>
          <w:color w:val="auto"/>
        </w:rPr>
      </w:pPr>
      <w:r w:rsidRPr="00350AEA">
        <w:rPr>
          <w:rFonts w:ascii="Times New Roman" w:hAnsi="Times New Roman" w:cs="Times New Roman"/>
          <w:color w:val="auto"/>
        </w:rPr>
        <w:t>Duomenų subjekto sutikimai gali būti renkami šiais būdais: raštu, įskaitant gautus elektroninėmis priemonėmis, žodžiu ar veiksmais, jeigu yra galimybė įrodyti, kad toks sutikimas buvo duotas, ir jeigu duomenų subjektas savo veiksmais aiškiai sutinka su siūlomu jo asmens duomenų tvarkymu</w:t>
      </w:r>
      <w:r w:rsidR="00863689">
        <w:rPr>
          <w:rFonts w:ascii="Times New Roman" w:hAnsi="Times New Roman" w:cs="Times New Roman"/>
          <w:color w:val="auto"/>
        </w:rPr>
        <w:t xml:space="preserve"> (</w:t>
      </w:r>
      <w:r w:rsidR="00863689" w:rsidRPr="00863689">
        <w:rPr>
          <w:rFonts w:ascii="Times New Roman" w:hAnsi="Times New Roman" w:cs="Times New Roman"/>
          <w:color w:val="auto"/>
        </w:rPr>
        <w:t>pvz</w:t>
      </w:r>
      <w:r w:rsidR="00863689">
        <w:rPr>
          <w:rFonts w:ascii="Times New Roman" w:hAnsi="Times New Roman" w:cs="Times New Roman"/>
          <w:color w:val="auto"/>
        </w:rPr>
        <w:t>.</w:t>
      </w:r>
      <w:r w:rsidR="00863689" w:rsidRPr="00863689">
        <w:rPr>
          <w:rFonts w:ascii="Times New Roman" w:hAnsi="Times New Roman" w:cs="Times New Roman"/>
          <w:color w:val="auto"/>
        </w:rPr>
        <w:t xml:space="preserve">, kai pacientas </w:t>
      </w:r>
      <w:r w:rsidR="00DB6A7E">
        <w:rPr>
          <w:rFonts w:ascii="Times New Roman" w:hAnsi="Times New Roman" w:cs="Times New Roman"/>
          <w:color w:val="auto"/>
        </w:rPr>
        <w:t>geba išreikšti savo valią</w:t>
      </w:r>
      <w:r w:rsidR="00863689" w:rsidRPr="00863689">
        <w:rPr>
          <w:rFonts w:ascii="Times New Roman" w:hAnsi="Times New Roman" w:cs="Times New Roman"/>
          <w:color w:val="auto"/>
        </w:rPr>
        <w:t xml:space="preserve">, tačiau negali pats užpildyti valios </w:t>
      </w:r>
      <w:r w:rsidR="00DB6A7E">
        <w:rPr>
          <w:rFonts w:ascii="Times New Roman" w:hAnsi="Times New Roman" w:cs="Times New Roman"/>
          <w:color w:val="auto"/>
        </w:rPr>
        <w:t xml:space="preserve">pareiškimo </w:t>
      </w:r>
      <w:r w:rsidR="00863689" w:rsidRPr="00863689">
        <w:rPr>
          <w:rFonts w:ascii="Times New Roman" w:hAnsi="Times New Roman" w:cs="Times New Roman"/>
          <w:color w:val="auto"/>
        </w:rPr>
        <w:t>form</w:t>
      </w:r>
      <w:r w:rsidR="00DB6A7E">
        <w:rPr>
          <w:rFonts w:ascii="Times New Roman" w:hAnsi="Times New Roman" w:cs="Times New Roman"/>
          <w:color w:val="auto"/>
        </w:rPr>
        <w:t>os</w:t>
      </w:r>
      <w:r w:rsidR="00863689" w:rsidRPr="00863689">
        <w:rPr>
          <w:rFonts w:ascii="Times New Roman" w:hAnsi="Times New Roman" w:cs="Times New Roman"/>
          <w:color w:val="auto"/>
        </w:rPr>
        <w:t xml:space="preserve"> ir </w:t>
      </w:r>
      <w:r w:rsidR="00DB6A7E">
        <w:rPr>
          <w:rFonts w:ascii="Times New Roman" w:hAnsi="Times New Roman" w:cs="Times New Roman"/>
          <w:color w:val="auto"/>
        </w:rPr>
        <w:t>šią formą už</w:t>
      </w:r>
      <w:r w:rsidR="00863689" w:rsidRPr="00863689">
        <w:rPr>
          <w:rFonts w:ascii="Times New Roman" w:hAnsi="Times New Roman" w:cs="Times New Roman"/>
          <w:color w:val="auto"/>
        </w:rPr>
        <w:t xml:space="preserve">pildo </w:t>
      </w:r>
      <w:r w:rsidR="00DB6A7E">
        <w:rPr>
          <w:rFonts w:ascii="Times New Roman" w:hAnsi="Times New Roman" w:cs="Times New Roman"/>
          <w:color w:val="auto"/>
        </w:rPr>
        <w:t>NVC darbuotojas</w:t>
      </w:r>
      <w:r w:rsidR="00863689">
        <w:rPr>
          <w:rFonts w:ascii="Times New Roman" w:hAnsi="Times New Roman" w:cs="Times New Roman"/>
          <w:color w:val="auto"/>
        </w:rPr>
        <w:t>)</w:t>
      </w:r>
      <w:r w:rsidRPr="00350AEA">
        <w:rPr>
          <w:rFonts w:ascii="Times New Roman" w:hAnsi="Times New Roman" w:cs="Times New Roman"/>
          <w:color w:val="auto"/>
        </w:rPr>
        <w:t>. Pirmenybė kiekvienu atveju yra teikiama duomenų subjekto sutikimams, gautiems raštu, o kiti sutikimo būdai gali būti naudojami tik kiekvienu konkrečiu atveju įsitikinus, kad yra įmanoma įrodyti duomenų subjekto sutikimo davimo faktą. Duomenų subjekto tylėjimas, iš anksto pažymėti laukai arba neveikimas nelaikomi duomenų subjekto sutikimu.</w:t>
      </w:r>
    </w:p>
    <w:p w14:paraId="7FD34FD5" w14:textId="1993A99B" w:rsidR="00FB3993" w:rsidRDefault="006B1B80" w:rsidP="00663B4F">
      <w:pPr>
        <w:pStyle w:val="Sraopastraipa"/>
        <w:numPr>
          <w:ilvl w:val="0"/>
          <w:numId w:val="20"/>
        </w:numPr>
        <w:tabs>
          <w:tab w:val="left" w:pos="993"/>
        </w:tabs>
        <w:ind w:left="0" w:firstLine="567"/>
        <w:jc w:val="both"/>
        <w:rPr>
          <w:rFonts w:ascii="Times New Roman" w:hAnsi="Times New Roman" w:cs="Times New Roman"/>
          <w:color w:val="auto"/>
        </w:rPr>
      </w:pPr>
      <w:r w:rsidRPr="00FB3993">
        <w:rPr>
          <w:rFonts w:ascii="Times New Roman" w:hAnsi="Times New Roman" w:cs="Times New Roman"/>
          <w:color w:val="auto"/>
        </w:rPr>
        <w:t xml:space="preserve">Visais atvejais, kai asmens duomenys yra tvarkomi duomenų subjekto sutikimo pagrindu, </w:t>
      </w:r>
      <w:r w:rsidR="004A3493">
        <w:rPr>
          <w:rFonts w:ascii="Times New Roman" w:hAnsi="Times New Roman" w:cs="Times New Roman"/>
          <w:color w:val="auto"/>
        </w:rPr>
        <w:t>NVC</w:t>
      </w:r>
      <w:r w:rsidRPr="00FB3993">
        <w:rPr>
          <w:rFonts w:ascii="Times New Roman" w:hAnsi="Times New Roman" w:cs="Times New Roman"/>
          <w:color w:val="auto"/>
        </w:rPr>
        <w:t xml:space="preserve"> privalo kaupti ir turėti įrodymus, kad duomenų subjektas davė sutikimą. </w:t>
      </w:r>
      <w:r w:rsidRPr="00350AEA">
        <w:rPr>
          <w:rFonts w:ascii="Times New Roman" w:hAnsi="Times New Roman" w:cs="Times New Roman"/>
          <w:color w:val="auto"/>
        </w:rPr>
        <w:t>Tais atvejais, kuomet sutikimas buvo gautas žodžiu,</w:t>
      </w:r>
      <w:r w:rsidR="00E878AE" w:rsidRPr="00350AEA">
        <w:rPr>
          <w:rFonts w:ascii="Times New Roman" w:hAnsi="Times New Roman" w:cs="Times New Roman"/>
          <w:color w:val="auto"/>
        </w:rPr>
        <w:t xml:space="preserve"> </w:t>
      </w:r>
      <w:r w:rsidR="004A3493" w:rsidRPr="00350AEA">
        <w:rPr>
          <w:rFonts w:ascii="Times New Roman" w:hAnsi="Times New Roman" w:cs="Times New Roman"/>
          <w:color w:val="auto"/>
        </w:rPr>
        <w:t>NVC</w:t>
      </w:r>
      <w:r w:rsidRPr="00350AEA">
        <w:rPr>
          <w:rFonts w:ascii="Times New Roman" w:hAnsi="Times New Roman" w:cs="Times New Roman"/>
          <w:color w:val="auto"/>
        </w:rPr>
        <w:t xml:space="preserve"> privalo turėti tai patvirtinantį garso ar vaizdo įrašą</w:t>
      </w:r>
      <w:r w:rsidRPr="00FB3993">
        <w:rPr>
          <w:rFonts w:ascii="Times New Roman" w:hAnsi="Times New Roman" w:cs="Times New Roman"/>
          <w:color w:val="auto"/>
        </w:rPr>
        <w:t xml:space="preserve">. </w:t>
      </w:r>
    </w:p>
    <w:p w14:paraId="68AA8840" w14:textId="79B23D6B" w:rsidR="00FB3993" w:rsidRDefault="008316B9" w:rsidP="00663B4F">
      <w:pPr>
        <w:pStyle w:val="Sraopastraipa"/>
        <w:numPr>
          <w:ilvl w:val="0"/>
          <w:numId w:val="20"/>
        </w:numPr>
        <w:tabs>
          <w:tab w:val="left" w:pos="993"/>
        </w:tabs>
        <w:ind w:left="0" w:firstLine="567"/>
        <w:jc w:val="both"/>
        <w:rPr>
          <w:rFonts w:ascii="Times New Roman" w:hAnsi="Times New Roman" w:cs="Times New Roman"/>
          <w:color w:val="auto"/>
        </w:rPr>
      </w:pPr>
      <w:r w:rsidRPr="008316B9">
        <w:rPr>
          <w:rFonts w:ascii="Times New Roman" w:hAnsi="Times New Roman" w:cs="Times New Roman"/>
          <w:color w:val="auto"/>
        </w:rPr>
        <w:t>Kai asmens duomenys tvarkomi sutikimo pagrindu, tvark</w:t>
      </w:r>
      <w:r>
        <w:rPr>
          <w:rFonts w:ascii="Times New Roman" w:hAnsi="Times New Roman" w:cs="Times New Roman"/>
          <w:color w:val="auto"/>
        </w:rPr>
        <w:t>omi</w:t>
      </w:r>
      <w:r w:rsidRPr="008316B9">
        <w:rPr>
          <w:rFonts w:ascii="Times New Roman" w:hAnsi="Times New Roman" w:cs="Times New Roman"/>
          <w:color w:val="auto"/>
        </w:rPr>
        <w:t xml:space="preserve"> tik </w:t>
      </w:r>
      <w:r>
        <w:rPr>
          <w:rFonts w:ascii="Times New Roman" w:hAnsi="Times New Roman" w:cs="Times New Roman"/>
          <w:color w:val="auto"/>
        </w:rPr>
        <w:t>tie</w:t>
      </w:r>
      <w:r w:rsidRPr="008316B9">
        <w:rPr>
          <w:rFonts w:ascii="Times New Roman" w:hAnsi="Times New Roman" w:cs="Times New Roman"/>
          <w:color w:val="auto"/>
        </w:rPr>
        <w:t xml:space="preserve"> duomen</w:t>
      </w:r>
      <w:r>
        <w:rPr>
          <w:rFonts w:ascii="Times New Roman" w:hAnsi="Times New Roman" w:cs="Times New Roman"/>
          <w:color w:val="auto"/>
        </w:rPr>
        <w:t xml:space="preserve">ys ir tik tais </w:t>
      </w:r>
      <w:r w:rsidRPr="008316B9">
        <w:rPr>
          <w:rFonts w:ascii="Times New Roman" w:hAnsi="Times New Roman" w:cs="Times New Roman"/>
          <w:color w:val="auto"/>
        </w:rPr>
        <w:t>tiksla</w:t>
      </w:r>
      <w:r>
        <w:rPr>
          <w:rFonts w:ascii="Times New Roman" w:hAnsi="Times New Roman" w:cs="Times New Roman"/>
          <w:color w:val="auto"/>
        </w:rPr>
        <w:t>i</w:t>
      </w:r>
      <w:r w:rsidRPr="008316B9">
        <w:rPr>
          <w:rFonts w:ascii="Times New Roman" w:hAnsi="Times New Roman" w:cs="Times New Roman"/>
          <w:color w:val="auto"/>
        </w:rPr>
        <w:t>s ir veiksm</w:t>
      </w:r>
      <w:r>
        <w:rPr>
          <w:rFonts w:ascii="Times New Roman" w:hAnsi="Times New Roman" w:cs="Times New Roman"/>
          <w:color w:val="auto"/>
        </w:rPr>
        <w:t>ais</w:t>
      </w:r>
      <w:r w:rsidRPr="008316B9">
        <w:rPr>
          <w:rFonts w:ascii="Times New Roman" w:hAnsi="Times New Roman" w:cs="Times New Roman"/>
          <w:color w:val="auto"/>
        </w:rPr>
        <w:t>, kuri</w:t>
      </w:r>
      <w:r>
        <w:rPr>
          <w:rFonts w:ascii="Times New Roman" w:hAnsi="Times New Roman" w:cs="Times New Roman"/>
          <w:color w:val="auto"/>
        </w:rPr>
        <w:t>e buvo nurodyti sutikime</w:t>
      </w:r>
      <w:r w:rsidRPr="008316B9">
        <w:rPr>
          <w:rFonts w:ascii="Times New Roman" w:hAnsi="Times New Roman" w:cs="Times New Roman"/>
          <w:color w:val="auto"/>
        </w:rPr>
        <w:t>.</w:t>
      </w:r>
      <w:r w:rsidR="006B1B80" w:rsidRPr="00FB3993">
        <w:rPr>
          <w:rFonts w:ascii="Times New Roman" w:hAnsi="Times New Roman" w:cs="Times New Roman"/>
          <w:color w:val="auto"/>
        </w:rPr>
        <w:t xml:space="preserve"> Jeigu keičiasi tvarkomų duomenų kiekis, tvarkymo tikslas ar tvarkymo operacijos (veiksmai), privaloma gauti papildomą sutikimą tokiam duomenų tvarkymui arba turi egzistuoti kitas </w:t>
      </w:r>
      <w:r>
        <w:rPr>
          <w:rFonts w:ascii="Times New Roman" w:hAnsi="Times New Roman" w:cs="Times New Roman"/>
          <w:color w:val="auto"/>
        </w:rPr>
        <w:t xml:space="preserve">teisės aktuose </w:t>
      </w:r>
      <w:r w:rsidR="006B1B80" w:rsidRPr="00FB3993">
        <w:rPr>
          <w:rFonts w:ascii="Times New Roman" w:hAnsi="Times New Roman" w:cs="Times New Roman"/>
          <w:color w:val="auto"/>
        </w:rPr>
        <w:t>įtvirtintas asmens duomenų tvarkymo teisinis pagrindas.</w:t>
      </w:r>
    </w:p>
    <w:p w14:paraId="7139F269" w14:textId="77777777" w:rsidR="006B1B80" w:rsidRPr="00FB3993" w:rsidRDefault="006B1B80" w:rsidP="00663B4F">
      <w:pPr>
        <w:pStyle w:val="Sraopastraipa"/>
        <w:numPr>
          <w:ilvl w:val="0"/>
          <w:numId w:val="20"/>
        </w:numPr>
        <w:tabs>
          <w:tab w:val="left" w:pos="993"/>
        </w:tabs>
        <w:ind w:left="0" w:firstLine="567"/>
        <w:jc w:val="both"/>
        <w:rPr>
          <w:rFonts w:ascii="Times New Roman" w:hAnsi="Times New Roman" w:cs="Times New Roman"/>
          <w:color w:val="auto"/>
        </w:rPr>
      </w:pPr>
      <w:r w:rsidRPr="00FB3993">
        <w:rPr>
          <w:rFonts w:ascii="Times New Roman" w:hAnsi="Times New Roman" w:cs="Times New Roman"/>
          <w:color w:val="auto"/>
        </w:rPr>
        <w:lastRenderedPageBreak/>
        <w:t>Sutikimas gali būti asmens duomenų tvarkymo pagrindas, jei atitinka šiuos reikalavimus:</w:t>
      </w:r>
    </w:p>
    <w:p w14:paraId="5715AD50" w14:textId="45EB2E7A" w:rsidR="006B1B80" w:rsidRPr="00FB3993" w:rsidRDefault="00F0383E" w:rsidP="00FB3993">
      <w:pPr>
        <w:pStyle w:val="Sraopastraipa"/>
        <w:numPr>
          <w:ilvl w:val="1"/>
          <w:numId w:val="20"/>
        </w:numPr>
        <w:tabs>
          <w:tab w:val="left" w:pos="1134"/>
        </w:tabs>
        <w:ind w:left="0" w:firstLine="567"/>
        <w:jc w:val="both"/>
        <w:rPr>
          <w:rFonts w:ascii="Times New Roman" w:hAnsi="Times New Roman" w:cs="Times New Roman"/>
          <w:color w:val="auto"/>
        </w:rPr>
      </w:pPr>
      <w:r w:rsidRPr="00FB3993">
        <w:rPr>
          <w:rFonts w:ascii="Times New Roman" w:hAnsi="Times New Roman" w:cs="Times New Roman"/>
          <w:color w:val="auto"/>
        </w:rPr>
        <w:t>sutikimas</w:t>
      </w:r>
      <w:r w:rsidR="00FB3993">
        <w:rPr>
          <w:rFonts w:ascii="Times New Roman" w:hAnsi="Times New Roman" w:cs="Times New Roman"/>
          <w:color w:val="auto"/>
        </w:rPr>
        <w:t xml:space="preserve"> </w:t>
      </w:r>
      <w:r w:rsidR="006B1B80" w:rsidRPr="00FB3993">
        <w:rPr>
          <w:rFonts w:ascii="Times New Roman" w:hAnsi="Times New Roman" w:cs="Times New Roman"/>
          <w:color w:val="auto"/>
        </w:rPr>
        <w:t>duotas laisva duomenų subjekto valia</w:t>
      </w:r>
      <w:r w:rsidR="005A7292">
        <w:rPr>
          <w:rFonts w:ascii="Times New Roman" w:hAnsi="Times New Roman" w:cs="Times New Roman"/>
          <w:color w:val="auto"/>
        </w:rPr>
        <w:t>;</w:t>
      </w:r>
      <w:r w:rsidR="006B1B80" w:rsidRPr="00FB3993">
        <w:rPr>
          <w:rFonts w:ascii="Times New Roman" w:hAnsi="Times New Roman" w:cs="Times New Roman"/>
          <w:color w:val="auto"/>
        </w:rPr>
        <w:t xml:space="preserve"> </w:t>
      </w:r>
    </w:p>
    <w:p w14:paraId="69D63592" w14:textId="6A62DADB" w:rsidR="006B1B80" w:rsidRPr="00FB3993" w:rsidRDefault="006B1B80" w:rsidP="002C72F7">
      <w:pPr>
        <w:pStyle w:val="Sraopastraipa"/>
        <w:numPr>
          <w:ilvl w:val="1"/>
          <w:numId w:val="20"/>
        </w:numPr>
        <w:tabs>
          <w:tab w:val="left" w:pos="1134"/>
        </w:tabs>
        <w:ind w:left="0" w:firstLine="567"/>
        <w:jc w:val="both"/>
        <w:rPr>
          <w:rFonts w:ascii="Times New Roman" w:hAnsi="Times New Roman" w:cs="Times New Roman"/>
          <w:color w:val="auto"/>
        </w:rPr>
      </w:pPr>
      <w:r w:rsidRPr="00FB3993">
        <w:rPr>
          <w:rFonts w:ascii="Times New Roman" w:hAnsi="Times New Roman" w:cs="Times New Roman"/>
          <w:color w:val="auto"/>
        </w:rPr>
        <w:t>sutikimas yra konkretus ir išsamus</w:t>
      </w:r>
      <w:r w:rsidR="005A7292">
        <w:rPr>
          <w:rFonts w:ascii="Times New Roman" w:hAnsi="Times New Roman" w:cs="Times New Roman"/>
          <w:color w:val="auto"/>
        </w:rPr>
        <w:t>;</w:t>
      </w:r>
      <w:r w:rsidRPr="00FB3993">
        <w:rPr>
          <w:rFonts w:ascii="Times New Roman" w:hAnsi="Times New Roman" w:cs="Times New Roman"/>
          <w:color w:val="auto"/>
        </w:rPr>
        <w:t xml:space="preserve"> </w:t>
      </w:r>
    </w:p>
    <w:p w14:paraId="59D1FFA0" w14:textId="2A0FF372" w:rsidR="00FB3993" w:rsidRDefault="006B1B80" w:rsidP="006B1B80">
      <w:pPr>
        <w:pStyle w:val="Sraopastraipa"/>
        <w:numPr>
          <w:ilvl w:val="1"/>
          <w:numId w:val="20"/>
        </w:numPr>
        <w:tabs>
          <w:tab w:val="left" w:pos="1134"/>
        </w:tabs>
        <w:ind w:left="0" w:firstLine="567"/>
        <w:jc w:val="both"/>
        <w:rPr>
          <w:rFonts w:ascii="Times New Roman" w:hAnsi="Times New Roman" w:cs="Times New Roman"/>
          <w:color w:val="auto"/>
        </w:rPr>
      </w:pPr>
      <w:r w:rsidRPr="00FB3993">
        <w:rPr>
          <w:rFonts w:ascii="Times New Roman" w:hAnsi="Times New Roman" w:cs="Times New Roman"/>
          <w:color w:val="auto"/>
        </w:rPr>
        <w:t xml:space="preserve">sutikimą duomenų subjektas davė tinkamai informuotas. Tam, kad šis reikalavimas būtų įvykdytas, prieš duomenų subjektui pasirašant sutikimą jam turi būti pateikta </w:t>
      </w:r>
      <w:r w:rsidR="00101150">
        <w:rPr>
          <w:rFonts w:ascii="Times New Roman" w:hAnsi="Times New Roman" w:cs="Times New Roman"/>
          <w:color w:val="auto"/>
        </w:rPr>
        <w:t xml:space="preserve">konkrečiame </w:t>
      </w:r>
      <w:r w:rsidRPr="00FB3993">
        <w:rPr>
          <w:rFonts w:ascii="Times New Roman" w:hAnsi="Times New Roman" w:cs="Times New Roman"/>
          <w:color w:val="auto"/>
        </w:rPr>
        <w:t>Reglamento straipsnyje nurodyta informacija bei informuojama apie duomenų subjekto teisę bet kuriuo metu atšaukti savo sutikimą. Informacija gali būti pateikta raštu, žodžiu, audiovizualin</w:t>
      </w:r>
      <w:r w:rsidR="00C6576E">
        <w:rPr>
          <w:rFonts w:ascii="Times New Roman" w:hAnsi="Times New Roman" w:cs="Times New Roman"/>
          <w:color w:val="auto"/>
        </w:rPr>
        <w:t>e</w:t>
      </w:r>
      <w:r w:rsidRPr="00FB3993">
        <w:rPr>
          <w:rFonts w:ascii="Times New Roman" w:hAnsi="Times New Roman" w:cs="Times New Roman"/>
          <w:color w:val="auto"/>
        </w:rPr>
        <w:t xml:space="preserve"> </w:t>
      </w:r>
      <w:r w:rsidR="00C6576E">
        <w:rPr>
          <w:rFonts w:ascii="Times New Roman" w:hAnsi="Times New Roman" w:cs="Times New Roman"/>
          <w:color w:val="auto"/>
        </w:rPr>
        <w:t>forma</w:t>
      </w:r>
      <w:r w:rsidRPr="00FB3993">
        <w:rPr>
          <w:rFonts w:ascii="Times New Roman" w:hAnsi="Times New Roman" w:cs="Times New Roman"/>
          <w:color w:val="auto"/>
        </w:rPr>
        <w:t xml:space="preserve">, tačiau visais atvejais tokiu būdu, kad </w:t>
      </w:r>
      <w:r w:rsidR="004A3493">
        <w:rPr>
          <w:rFonts w:ascii="Times New Roman" w:hAnsi="Times New Roman" w:cs="Times New Roman"/>
          <w:color w:val="auto"/>
        </w:rPr>
        <w:t>NVC</w:t>
      </w:r>
      <w:r w:rsidRPr="00FB3993">
        <w:rPr>
          <w:rFonts w:ascii="Times New Roman" w:hAnsi="Times New Roman" w:cs="Times New Roman"/>
          <w:color w:val="auto"/>
        </w:rPr>
        <w:t xml:space="preserve"> turėtų galimybę įrodyti, jog informacija duomenų subjektui buvo pateikta ir kad ji atitinka Reglamento 13 straipsnyje įtvirtintą turinį;</w:t>
      </w:r>
    </w:p>
    <w:p w14:paraId="684871F1" w14:textId="77777777" w:rsidR="00FB3993" w:rsidRDefault="006B1B80" w:rsidP="006B1B80">
      <w:pPr>
        <w:pStyle w:val="Sraopastraipa"/>
        <w:numPr>
          <w:ilvl w:val="1"/>
          <w:numId w:val="20"/>
        </w:numPr>
        <w:tabs>
          <w:tab w:val="left" w:pos="1134"/>
        </w:tabs>
        <w:ind w:left="0" w:firstLine="567"/>
        <w:jc w:val="both"/>
        <w:rPr>
          <w:rFonts w:ascii="Times New Roman" w:hAnsi="Times New Roman" w:cs="Times New Roman"/>
          <w:color w:val="auto"/>
        </w:rPr>
      </w:pPr>
      <w:r w:rsidRPr="00FB3993">
        <w:rPr>
          <w:rFonts w:ascii="Times New Roman" w:hAnsi="Times New Roman" w:cs="Times New Roman"/>
          <w:color w:val="auto"/>
        </w:rPr>
        <w:t>sutikimas yra nedviprasmiškas duomenų subjekto valios išreiškimas, kad su juo susiję duomenys būtų tvarkomi. Sutikimas turi būti duodamas aktyviais veiksmais;</w:t>
      </w:r>
    </w:p>
    <w:p w14:paraId="3E481C11" w14:textId="77777777" w:rsidR="006B1B80" w:rsidRPr="00FB3993" w:rsidRDefault="006B1B80" w:rsidP="006B1B80">
      <w:pPr>
        <w:pStyle w:val="Sraopastraipa"/>
        <w:numPr>
          <w:ilvl w:val="1"/>
          <w:numId w:val="20"/>
        </w:numPr>
        <w:tabs>
          <w:tab w:val="left" w:pos="1134"/>
        </w:tabs>
        <w:ind w:left="0" w:firstLine="567"/>
        <w:jc w:val="both"/>
        <w:rPr>
          <w:rFonts w:ascii="Times New Roman" w:hAnsi="Times New Roman" w:cs="Times New Roman"/>
          <w:color w:val="auto"/>
        </w:rPr>
      </w:pPr>
      <w:r w:rsidRPr="00FB3993">
        <w:rPr>
          <w:rFonts w:ascii="Times New Roman" w:hAnsi="Times New Roman" w:cs="Times New Roman"/>
          <w:color w:val="auto"/>
        </w:rPr>
        <w:t>sutikimas turi būti parašytas paprasta, aiškia, duomenų subjektui suprantama kalba.</w:t>
      </w:r>
    </w:p>
    <w:p w14:paraId="6F699921" w14:textId="21595D57" w:rsidR="00FB3993" w:rsidRDefault="00F25C02" w:rsidP="00663B4F">
      <w:pPr>
        <w:pStyle w:val="Sraopastraipa"/>
        <w:numPr>
          <w:ilvl w:val="0"/>
          <w:numId w:val="20"/>
        </w:numPr>
        <w:tabs>
          <w:tab w:val="left" w:pos="993"/>
        </w:tabs>
        <w:ind w:left="0" w:firstLine="567"/>
        <w:jc w:val="both"/>
        <w:rPr>
          <w:rFonts w:ascii="Times New Roman" w:hAnsi="Times New Roman" w:cs="Times New Roman"/>
          <w:color w:val="auto"/>
        </w:rPr>
      </w:pPr>
      <w:r>
        <w:rPr>
          <w:rFonts w:ascii="Times New Roman" w:hAnsi="Times New Roman" w:cs="Times New Roman"/>
          <w:color w:val="auto"/>
        </w:rPr>
        <w:t>Kai duomenų tvarkymui reikalingas asmens sutikimas, jis</w:t>
      </w:r>
      <w:r w:rsidR="00DF1786">
        <w:rPr>
          <w:rFonts w:ascii="Times New Roman" w:hAnsi="Times New Roman" w:cs="Times New Roman"/>
          <w:color w:val="auto"/>
        </w:rPr>
        <w:t xml:space="preserve"> </w:t>
      </w:r>
      <w:r w:rsidR="006B1B80" w:rsidRPr="00FB3993">
        <w:rPr>
          <w:rFonts w:ascii="Times New Roman" w:hAnsi="Times New Roman" w:cs="Times New Roman"/>
          <w:color w:val="auto"/>
        </w:rPr>
        <w:t xml:space="preserve">turi būti gaunamas prieš atliekant </w:t>
      </w:r>
      <w:r>
        <w:rPr>
          <w:rFonts w:ascii="Times New Roman" w:hAnsi="Times New Roman" w:cs="Times New Roman"/>
          <w:color w:val="auto"/>
        </w:rPr>
        <w:t xml:space="preserve">bet kokį </w:t>
      </w:r>
      <w:r w:rsidR="006B1B80" w:rsidRPr="00FB3993">
        <w:rPr>
          <w:rFonts w:ascii="Times New Roman" w:hAnsi="Times New Roman" w:cs="Times New Roman"/>
          <w:color w:val="auto"/>
        </w:rPr>
        <w:t>duomenų tvarkym</w:t>
      </w:r>
      <w:r>
        <w:rPr>
          <w:rFonts w:ascii="Times New Roman" w:hAnsi="Times New Roman" w:cs="Times New Roman"/>
          <w:color w:val="auto"/>
        </w:rPr>
        <w:t>o veiksmą.</w:t>
      </w:r>
    </w:p>
    <w:p w14:paraId="412488D7" w14:textId="79C7CA40" w:rsidR="00FB3993" w:rsidRDefault="006B1B80" w:rsidP="00663B4F">
      <w:pPr>
        <w:pStyle w:val="Sraopastraipa"/>
        <w:numPr>
          <w:ilvl w:val="0"/>
          <w:numId w:val="20"/>
        </w:numPr>
        <w:tabs>
          <w:tab w:val="left" w:pos="993"/>
        </w:tabs>
        <w:ind w:left="0" w:firstLine="567"/>
        <w:jc w:val="both"/>
        <w:rPr>
          <w:rFonts w:ascii="Times New Roman" w:hAnsi="Times New Roman" w:cs="Times New Roman"/>
          <w:color w:val="auto"/>
        </w:rPr>
      </w:pPr>
      <w:r w:rsidRPr="00FB3993">
        <w:rPr>
          <w:rFonts w:ascii="Times New Roman" w:hAnsi="Times New Roman" w:cs="Times New Roman"/>
          <w:color w:val="auto"/>
        </w:rPr>
        <w:t>Duomenų subjektas turi teisę bet kuriuo metu atšaukti savo sutikimą. Duomenų subjektui atšaukus sutikimą, draudžiama tvarkyti asmens duomenis tais tikslais ir atlikti duomenų tvarkymo operacijas (veiksmus), kurios buvo atliekamos tokio sutikimo pagrindu, išskyrus atvejus, kai tokiam duomenų tvarkymui egzistuoja kitas Taisyklėse ar Reglamente  įtvirtintas asmens duomenų tvarkymo teisinis pagrindas. Sutikimo atšaukimas nedaro poveikio sutikimu pagrįsto duomenų tvarkymo, atlikto iki sutikimo atšaukimo, teisėtumui. Duomenų subjektas apie šiame</w:t>
      </w:r>
      <w:r w:rsidR="00535415">
        <w:rPr>
          <w:rFonts w:ascii="Times New Roman" w:hAnsi="Times New Roman" w:cs="Times New Roman"/>
          <w:color w:val="auto"/>
        </w:rPr>
        <w:t xml:space="preserve"> Taisyklių</w:t>
      </w:r>
      <w:r w:rsidRPr="00FB3993">
        <w:rPr>
          <w:rFonts w:ascii="Times New Roman" w:hAnsi="Times New Roman" w:cs="Times New Roman"/>
          <w:color w:val="auto"/>
        </w:rPr>
        <w:t xml:space="preserve"> punkte išdėstytas nuostatas privalo būti informuojamas prieš jam duodant sutikimą.</w:t>
      </w:r>
    </w:p>
    <w:p w14:paraId="3FF0D8D0" w14:textId="77777777" w:rsidR="006B1B80" w:rsidRPr="00FB3993" w:rsidRDefault="006B1B80" w:rsidP="00663B4F">
      <w:pPr>
        <w:pStyle w:val="Sraopastraipa"/>
        <w:numPr>
          <w:ilvl w:val="0"/>
          <w:numId w:val="20"/>
        </w:numPr>
        <w:tabs>
          <w:tab w:val="left" w:pos="993"/>
        </w:tabs>
        <w:ind w:left="0" w:firstLine="567"/>
        <w:jc w:val="both"/>
        <w:rPr>
          <w:rFonts w:ascii="Times New Roman" w:hAnsi="Times New Roman" w:cs="Times New Roman"/>
          <w:color w:val="auto"/>
        </w:rPr>
      </w:pPr>
      <w:r w:rsidRPr="00FB3993">
        <w:rPr>
          <w:rFonts w:ascii="Times New Roman" w:hAnsi="Times New Roman" w:cs="Times New Roman"/>
          <w:color w:val="auto"/>
        </w:rPr>
        <w:t>Sutikimas galioja iki jo atšaukimo momento arba iki sutikime nurodyto jo galiojimo termino pabaigos.</w:t>
      </w:r>
    </w:p>
    <w:p w14:paraId="15BA75E9" w14:textId="77777777" w:rsidR="00E728AC" w:rsidRPr="00853F96" w:rsidRDefault="00E728AC" w:rsidP="00853F96">
      <w:pPr>
        <w:pStyle w:val="Temosantrat20"/>
        <w:keepNext/>
        <w:keepLines/>
        <w:shd w:val="clear" w:color="auto" w:fill="auto"/>
        <w:spacing w:before="0" w:after="0"/>
        <w:contextualSpacing/>
        <w:jc w:val="center"/>
        <w:rPr>
          <w:sz w:val="24"/>
          <w:szCs w:val="24"/>
        </w:rPr>
      </w:pPr>
    </w:p>
    <w:p w14:paraId="2D4A3706" w14:textId="063241DB" w:rsidR="00E728AC" w:rsidRPr="00853F96" w:rsidRDefault="00A050C1" w:rsidP="00853F96">
      <w:pPr>
        <w:pStyle w:val="Temosantrat20"/>
        <w:keepNext/>
        <w:keepLines/>
        <w:shd w:val="clear" w:color="auto" w:fill="auto"/>
        <w:spacing w:before="0" w:after="0"/>
        <w:contextualSpacing/>
        <w:jc w:val="center"/>
        <w:rPr>
          <w:b/>
          <w:sz w:val="24"/>
          <w:szCs w:val="24"/>
        </w:rPr>
      </w:pPr>
      <w:r w:rsidRPr="00853F96">
        <w:rPr>
          <w:b/>
          <w:sz w:val="24"/>
          <w:szCs w:val="24"/>
        </w:rPr>
        <w:t>V</w:t>
      </w:r>
      <w:r w:rsidR="00013B72" w:rsidRPr="00853F96">
        <w:rPr>
          <w:b/>
          <w:sz w:val="24"/>
          <w:szCs w:val="24"/>
        </w:rPr>
        <w:t>II</w:t>
      </w:r>
      <w:r w:rsidRPr="00853F96">
        <w:rPr>
          <w:b/>
          <w:sz w:val="24"/>
          <w:szCs w:val="24"/>
        </w:rPr>
        <w:t xml:space="preserve"> SKYRIUS</w:t>
      </w:r>
    </w:p>
    <w:p w14:paraId="132DB0AF" w14:textId="77777777" w:rsidR="00E728AC" w:rsidRPr="00853F96" w:rsidRDefault="00A050C1" w:rsidP="00853F96">
      <w:pPr>
        <w:pStyle w:val="Temosantrat20"/>
        <w:keepNext/>
        <w:keepLines/>
        <w:shd w:val="clear" w:color="auto" w:fill="auto"/>
        <w:spacing w:before="0" w:after="0"/>
        <w:contextualSpacing/>
        <w:jc w:val="center"/>
        <w:rPr>
          <w:b/>
          <w:sz w:val="24"/>
          <w:szCs w:val="24"/>
        </w:rPr>
      </w:pPr>
      <w:bookmarkStart w:id="4" w:name="bookmark9"/>
      <w:r w:rsidRPr="00853F96">
        <w:rPr>
          <w:b/>
          <w:sz w:val="24"/>
          <w:szCs w:val="24"/>
        </w:rPr>
        <w:t>DUOMENŲ SUBJEKTŲ TEISĖS</w:t>
      </w:r>
      <w:bookmarkEnd w:id="4"/>
    </w:p>
    <w:p w14:paraId="5ADFD255" w14:textId="77777777" w:rsidR="00FB3993" w:rsidRDefault="00FB3993" w:rsidP="00FB3993">
      <w:pPr>
        <w:tabs>
          <w:tab w:val="left" w:pos="993"/>
          <w:tab w:val="left" w:pos="1276"/>
        </w:tabs>
        <w:jc w:val="both"/>
        <w:rPr>
          <w:rFonts w:ascii="Times New Roman" w:hAnsi="Times New Roman" w:cs="Times New Roman"/>
          <w:color w:val="auto"/>
        </w:rPr>
      </w:pPr>
    </w:p>
    <w:p w14:paraId="5794FFE3" w14:textId="00A702BF" w:rsidR="00EE234B" w:rsidRPr="00FB3993" w:rsidRDefault="00A050C1" w:rsidP="00FB3993">
      <w:pPr>
        <w:pStyle w:val="Sraopastraipa"/>
        <w:numPr>
          <w:ilvl w:val="0"/>
          <w:numId w:val="20"/>
        </w:numPr>
        <w:tabs>
          <w:tab w:val="left" w:pos="993"/>
          <w:tab w:val="left" w:pos="1276"/>
        </w:tabs>
        <w:ind w:left="0" w:firstLine="567"/>
        <w:jc w:val="both"/>
        <w:rPr>
          <w:rFonts w:ascii="Times New Roman" w:hAnsi="Times New Roman" w:cs="Times New Roman"/>
          <w:color w:val="auto"/>
        </w:rPr>
      </w:pPr>
      <w:r w:rsidRPr="00FB3993">
        <w:rPr>
          <w:rFonts w:ascii="Times New Roman" w:hAnsi="Times New Roman" w:cs="Times New Roman"/>
          <w:color w:val="auto"/>
        </w:rPr>
        <w:t xml:space="preserve">Duomenų subjektų teisės ir jų įgyvendinimo tvarka yra reglamentuota </w:t>
      </w:r>
      <w:r w:rsidR="004A3493">
        <w:rPr>
          <w:rFonts w:ascii="Times New Roman" w:hAnsi="Times New Roman" w:cs="Times New Roman"/>
          <w:color w:val="auto"/>
        </w:rPr>
        <w:t>NVC</w:t>
      </w:r>
      <w:r w:rsidRPr="00FB3993">
        <w:rPr>
          <w:rFonts w:ascii="Times New Roman" w:hAnsi="Times New Roman" w:cs="Times New Roman"/>
          <w:color w:val="auto"/>
        </w:rPr>
        <w:t xml:space="preserve"> </w:t>
      </w:r>
      <w:r w:rsidR="00D1366F">
        <w:rPr>
          <w:rFonts w:ascii="Times New Roman" w:hAnsi="Times New Roman" w:cs="Times New Roman"/>
          <w:color w:val="auto"/>
        </w:rPr>
        <w:t>galiojančiose</w:t>
      </w:r>
      <w:r w:rsidRPr="00FB3993">
        <w:rPr>
          <w:rFonts w:ascii="Times New Roman" w:hAnsi="Times New Roman" w:cs="Times New Roman"/>
          <w:color w:val="auto"/>
        </w:rPr>
        <w:t xml:space="preserve"> </w:t>
      </w:r>
      <w:r w:rsidR="00732982" w:rsidRPr="00FB3993">
        <w:rPr>
          <w:rFonts w:ascii="Times New Roman" w:hAnsi="Times New Roman" w:cs="Times New Roman"/>
          <w:color w:val="auto"/>
        </w:rPr>
        <w:t xml:space="preserve">duomenų </w:t>
      </w:r>
      <w:r w:rsidRPr="00FB3993">
        <w:rPr>
          <w:rFonts w:ascii="Times New Roman" w:hAnsi="Times New Roman" w:cs="Times New Roman"/>
          <w:color w:val="auto"/>
        </w:rPr>
        <w:t>subjekto teisių įgyvendinimo taisyklėse.</w:t>
      </w:r>
    </w:p>
    <w:p w14:paraId="0A298EB8" w14:textId="77777777" w:rsidR="00EE234B" w:rsidRPr="00853F96" w:rsidRDefault="00EE234B" w:rsidP="00853F96">
      <w:pPr>
        <w:tabs>
          <w:tab w:val="left" w:pos="993"/>
          <w:tab w:val="left" w:pos="1276"/>
        </w:tabs>
        <w:contextualSpacing/>
        <w:jc w:val="both"/>
        <w:rPr>
          <w:rFonts w:ascii="Times New Roman" w:hAnsi="Times New Roman" w:cs="Times New Roman"/>
          <w:color w:val="auto"/>
        </w:rPr>
      </w:pPr>
    </w:p>
    <w:p w14:paraId="7754E7DB" w14:textId="36AD4353" w:rsidR="00013B72" w:rsidRPr="00853F96" w:rsidRDefault="00586BDD" w:rsidP="00853F96">
      <w:pPr>
        <w:tabs>
          <w:tab w:val="left" w:pos="993"/>
          <w:tab w:val="left" w:pos="1276"/>
        </w:tabs>
        <w:contextualSpacing/>
        <w:jc w:val="center"/>
        <w:rPr>
          <w:rFonts w:ascii="Times New Roman" w:hAnsi="Times New Roman" w:cs="Times New Roman"/>
          <w:b/>
          <w:color w:val="auto"/>
        </w:rPr>
      </w:pPr>
      <w:r>
        <w:rPr>
          <w:rFonts w:ascii="Times New Roman" w:hAnsi="Times New Roman" w:cs="Times New Roman"/>
          <w:b/>
          <w:color w:val="auto"/>
        </w:rPr>
        <w:t>VII</w:t>
      </w:r>
      <w:r w:rsidR="00FB3993">
        <w:rPr>
          <w:rFonts w:ascii="Times New Roman" w:hAnsi="Times New Roman" w:cs="Times New Roman"/>
          <w:b/>
          <w:color w:val="auto"/>
        </w:rPr>
        <w:t>I</w:t>
      </w:r>
      <w:r w:rsidR="00013B72" w:rsidRPr="00853F96">
        <w:rPr>
          <w:rFonts w:ascii="Times New Roman" w:hAnsi="Times New Roman" w:cs="Times New Roman"/>
          <w:b/>
          <w:color w:val="auto"/>
        </w:rPr>
        <w:t xml:space="preserve"> SKYRIUS</w:t>
      </w:r>
    </w:p>
    <w:p w14:paraId="0F4FB38C" w14:textId="5E2C0966" w:rsidR="00EE234B" w:rsidRPr="00853F96" w:rsidRDefault="00EE234B" w:rsidP="00853F96">
      <w:pPr>
        <w:tabs>
          <w:tab w:val="left" w:pos="993"/>
          <w:tab w:val="left" w:pos="1276"/>
        </w:tabs>
        <w:contextualSpacing/>
        <w:jc w:val="center"/>
        <w:rPr>
          <w:rFonts w:ascii="Times New Roman" w:hAnsi="Times New Roman" w:cs="Times New Roman"/>
          <w:b/>
          <w:color w:val="auto"/>
        </w:rPr>
      </w:pPr>
      <w:r w:rsidRPr="00853F96">
        <w:rPr>
          <w:rFonts w:ascii="Times New Roman" w:hAnsi="Times New Roman" w:cs="Times New Roman"/>
          <w:b/>
          <w:color w:val="auto"/>
        </w:rPr>
        <w:t>DUOMENŲ VALDYTOJO IR TVARKYTOJO TEISĖS</w:t>
      </w:r>
      <w:r w:rsidR="00441EC5">
        <w:rPr>
          <w:rFonts w:ascii="Times New Roman" w:hAnsi="Times New Roman" w:cs="Times New Roman"/>
          <w:b/>
          <w:color w:val="auto"/>
        </w:rPr>
        <w:t>,</w:t>
      </w:r>
      <w:r w:rsidRPr="00853F96">
        <w:rPr>
          <w:rFonts w:ascii="Times New Roman" w:hAnsi="Times New Roman" w:cs="Times New Roman"/>
          <w:b/>
          <w:color w:val="auto"/>
        </w:rPr>
        <w:t xml:space="preserve"> PAREIGOS</w:t>
      </w:r>
      <w:r w:rsidR="00441EC5" w:rsidRPr="00441EC5">
        <w:rPr>
          <w:rFonts w:ascii="Times New Roman" w:hAnsi="Times New Roman" w:cs="Times New Roman"/>
          <w:b/>
          <w:color w:val="auto"/>
        </w:rPr>
        <w:t xml:space="preserve"> </w:t>
      </w:r>
      <w:r w:rsidR="00441EC5" w:rsidRPr="00853F96">
        <w:rPr>
          <w:rFonts w:ascii="Times New Roman" w:hAnsi="Times New Roman" w:cs="Times New Roman"/>
          <w:b/>
          <w:color w:val="auto"/>
        </w:rPr>
        <w:t>IR</w:t>
      </w:r>
      <w:r w:rsidR="00441EC5" w:rsidRPr="00441EC5">
        <w:rPr>
          <w:rFonts w:ascii="Times New Roman" w:hAnsi="Times New Roman" w:cs="Times New Roman"/>
          <w:b/>
          <w:color w:val="auto"/>
        </w:rPr>
        <w:t xml:space="preserve"> </w:t>
      </w:r>
      <w:r w:rsidR="00441EC5" w:rsidRPr="00853F96">
        <w:rPr>
          <w:rFonts w:ascii="Times New Roman" w:hAnsi="Times New Roman" w:cs="Times New Roman"/>
          <w:b/>
          <w:color w:val="auto"/>
        </w:rPr>
        <w:t>FUNKCIJOS</w:t>
      </w:r>
    </w:p>
    <w:p w14:paraId="7FA7C66A" w14:textId="77777777" w:rsidR="00EE234B" w:rsidRPr="00853F96" w:rsidRDefault="00EE234B" w:rsidP="00853F96">
      <w:pPr>
        <w:tabs>
          <w:tab w:val="left" w:pos="993"/>
          <w:tab w:val="left" w:pos="1276"/>
        </w:tabs>
        <w:contextualSpacing/>
        <w:jc w:val="center"/>
        <w:rPr>
          <w:rFonts w:ascii="Times New Roman" w:hAnsi="Times New Roman" w:cs="Times New Roman"/>
          <w:b/>
          <w:color w:val="auto"/>
        </w:rPr>
      </w:pPr>
    </w:p>
    <w:p w14:paraId="6273D86D" w14:textId="77777777" w:rsidR="00C44CEA" w:rsidRPr="00FB3993" w:rsidRDefault="00EE234B" w:rsidP="00FB3993">
      <w:pPr>
        <w:pStyle w:val="Sraopastraipa"/>
        <w:numPr>
          <w:ilvl w:val="0"/>
          <w:numId w:val="20"/>
        </w:numPr>
        <w:tabs>
          <w:tab w:val="left" w:pos="993"/>
          <w:tab w:val="left" w:pos="1276"/>
        </w:tabs>
        <w:ind w:left="0" w:firstLine="567"/>
        <w:rPr>
          <w:rFonts w:ascii="Times New Roman" w:hAnsi="Times New Roman" w:cs="Times New Roman"/>
          <w:color w:val="auto"/>
        </w:rPr>
      </w:pPr>
      <w:r w:rsidRPr="00FB3993">
        <w:rPr>
          <w:rFonts w:ascii="Times New Roman" w:hAnsi="Times New Roman" w:cs="Times New Roman"/>
          <w:color w:val="auto"/>
        </w:rPr>
        <w:t>Duomenų valdytojas turi šias teises:</w:t>
      </w:r>
    </w:p>
    <w:p w14:paraId="1142BA9F" w14:textId="77777777" w:rsidR="00FB3993" w:rsidRDefault="00EE234B" w:rsidP="00E765A2">
      <w:pPr>
        <w:pStyle w:val="Sraopastraipa"/>
        <w:numPr>
          <w:ilvl w:val="1"/>
          <w:numId w:val="20"/>
        </w:numPr>
        <w:tabs>
          <w:tab w:val="left" w:pos="993"/>
          <w:tab w:val="left" w:pos="1134"/>
        </w:tabs>
        <w:ind w:left="0" w:firstLine="567"/>
        <w:rPr>
          <w:rFonts w:ascii="Times New Roman" w:hAnsi="Times New Roman" w:cs="Times New Roman"/>
          <w:color w:val="auto"/>
        </w:rPr>
      </w:pPr>
      <w:r w:rsidRPr="00C44CEA">
        <w:rPr>
          <w:rFonts w:ascii="Times New Roman" w:hAnsi="Times New Roman" w:cs="Times New Roman"/>
          <w:color w:val="auto"/>
        </w:rPr>
        <w:t>rengti ir priimti vidinius teisės aktus, reglamentuojančius asmens duomenų tvarkymą</w:t>
      </w:r>
      <w:r w:rsidR="00C44CEA">
        <w:rPr>
          <w:rFonts w:ascii="Times New Roman" w:hAnsi="Times New Roman" w:cs="Times New Roman"/>
          <w:color w:val="auto"/>
        </w:rPr>
        <w:t>;</w:t>
      </w:r>
    </w:p>
    <w:p w14:paraId="47FE2440" w14:textId="77777777" w:rsidR="00452C8B" w:rsidRDefault="00EE234B" w:rsidP="00E765A2">
      <w:pPr>
        <w:pStyle w:val="Sraopastraipa"/>
        <w:numPr>
          <w:ilvl w:val="1"/>
          <w:numId w:val="20"/>
        </w:numPr>
        <w:tabs>
          <w:tab w:val="left" w:pos="1134"/>
          <w:tab w:val="left" w:pos="1276"/>
        </w:tabs>
        <w:ind w:left="0" w:firstLine="567"/>
        <w:rPr>
          <w:rFonts w:ascii="Times New Roman" w:hAnsi="Times New Roman" w:cs="Times New Roman"/>
          <w:color w:val="auto"/>
        </w:rPr>
      </w:pPr>
      <w:r w:rsidRPr="00FB3993">
        <w:rPr>
          <w:rFonts w:ascii="Times New Roman" w:hAnsi="Times New Roman" w:cs="Times New Roman"/>
          <w:color w:val="auto"/>
        </w:rPr>
        <w:t>įgalioti duomenų tvarkytojus tvarkyti asmens duomenis</w:t>
      </w:r>
      <w:r w:rsidR="00C44CEA" w:rsidRPr="00FB3993">
        <w:rPr>
          <w:rFonts w:ascii="Times New Roman" w:hAnsi="Times New Roman" w:cs="Times New Roman"/>
          <w:color w:val="auto"/>
        </w:rPr>
        <w:t>;</w:t>
      </w:r>
    </w:p>
    <w:p w14:paraId="7BC197D1" w14:textId="77777777" w:rsidR="00C44CEA" w:rsidRPr="00452C8B" w:rsidRDefault="00C51378" w:rsidP="00E765A2">
      <w:pPr>
        <w:pStyle w:val="Sraopastraipa"/>
        <w:numPr>
          <w:ilvl w:val="1"/>
          <w:numId w:val="20"/>
        </w:numPr>
        <w:tabs>
          <w:tab w:val="left" w:pos="993"/>
          <w:tab w:val="left" w:pos="1134"/>
        </w:tabs>
        <w:ind w:left="0" w:firstLine="567"/>
        <w:jc w:val="both"/>
        <w:rPr>
          <w:rFonts w:ascii="Times New Roman" w:hAnsi="Times New Roman" w:cs="Times New Roman"/>
          <w:color w:val="auto"/>
        </w:rPr>
      </w:pPr>
      <w:r w:rsidRPr="00452C8B">
        <w:rPr>
          <w:rFonts w:ascii="Times New Roman" w:hAnsi="Times New Roman" w:cs="Times New Roman"/>
          <w:color w:val="auto"/>
        </w:rPr>
        <w:t>kitas galiojančiuose Lietuvos Respublikos įstatymuose ir teisės aktuose numatytas teises</w:t>
      </w:r>
      <w:r w:rsidR="00452C8B">
        <w:rPr>
          <w:rFonts w:ascii="Times New Roman" w:hAnsi="Times New Roman" w:cs="Times New Roman"/>
          <w:color w:val="auto"/>
        </w:rPr>
        <w:t>.</w:t>
      </w:r>
    </w:p>
    <w:p w14:paraId="4CEA34B2" w14:textId="77777777" w:rsidR="00EE234B" w:rsidRPr="00452C8B" w:rsidRDefault="00EE234B" w:rsidP="00452C8B">
      <w:pPr>
        <w:pStyle w:val="Sraopastraipa"/>
        <w:numPr>
          <w:ilvl w:val="0"/>
          <w:numId w:val="20"/>
        </w:numPr>
        <w:tabs>
          <w:tab w:val="left" w:pos="993"/>
          <w:tab w:val="left" w:pos="1276"/>
        </w:tabs>
        <w:ind w:left="0" w:firstLine="567"/>
        <w:rPr>
          <w:rFonts w:ascii="Times New Roman" w:hAnsi="Times New Roman" w:cs="Times New Roman"/>
          <w:color w:val="auto"/>
        </w:rPr>
      </w:pPr>
      <w:r w:rsidRPr="00452C8B">
        <w:rPr>
          <w:rFonts w:ascii="Times New Roman" w:hAnsi="Times New Roman" w:cs="Times New Roman"/>
          <w:color w:val="auto"/>
        </w:rPr>
        <w:t>Duomenų valdytojas turi šias pareigas:</w:t>
      </w:r>
    </w:p>
    <w:p w14:paraId="4FF46F99" w14:textId="2C88F952" w:rsidR="00452C8B" w:rsidRDefault="0025644E" w:rsidP="00E765A2">
      <w:pPr>
        <w:pStyle w:val="Sraopastraipa"/>
        <w:numPr>
          <w:ilvl w:val="1"/>
          <w:numId w:val="20"/>
        </w:numPr>
        <w:tabs>
          <w:tab w:val="left" w:pos="993"/>
          <w:tab w:val="left" w:pos="1134"/>
        </w:tabs>
        <w:ind w:left="0" w:firstLine="567"/>
        <w:jc w:val="both"/>
        <w:rPr>
          <w:rFonts w:ascii="Times New Roman" w:hAnsi="Times New Roman" w:cs="Times New Roman"/>
          <w:color w:val="auto"/>
        </w:rPr>
      </w:pPr>
      <w:r w:rsidRPr="00452C8B">
        <w:rPr>
          <w:rFonts w:ascii="Times New Roman" w:hAnsi="Times New Roman" w:cs="Times New Roman"/>
          <w:color w:val="auto"/>
        </w:rPr>
        <w:t>u</w:t>
      </w:r>
      <w:r w:rsidR="00EE234B" w:rsidRPr="00452C8B">
        <w:rPr>
          <w:rFonts w:ascii="Times New Roman" w:hAnsi="Times New Roman" w:cs="Times New Roman"/>
          <w:color w:val="auto"/>
        </w:rPr>
        <w:t xml:space="preserve">žtikrinti, kad būtų laikomasi </w:t>
      </w:r>
      <w:r w:rsidR="00C51378" w:rsidRPr="00452C8B">
        <w:rPr>
          <w:rFonts w:ascii="Times New Roman" w:hAnsi="Times New Roman" w:cs="Times New Roman"/>
          <w:color w:val="auto"/>
        </w:rPr>
        <w:t>R</w:t>
      </w:r>
      <w:r w:rsidR="00EE234B" w:rsidRPr="00452C8B">
        <w:rPr>
          <w:rFonts w:ascii="Times New Roman" w:hAnsi="Times New Roman" w:cs="Times New Roman"/>
          <w:color w:val="auto"/>
        </w:rPr>
        <w:t>eglamento ir kitų teisės aktų, reglamentuojančių asmens duomenų tvarkymą</w:t>
      </w:r>
      <w:r w:rsidR="00C44CEA" w:rsidRPr="00452C8B">
        <w:rPr>
          <w:rFonts w:ascii="Times New Roman" w:hAnsi="Times New Roman" w:cs="Times New Roman"/>
          <w:color w:val="auto"/>
        </w:rPr>
        <w:t>;</w:t>
      </w:r>
    </w:p>
    <w:p w14:paraId="6F6A1FBD" w14:textId="77777777" w:rsidR="00452C8B" w:rsidRDefault="00EE234B" w:rsidP="00E765A2">
      <w:pPr>
        <w:pStyle w:val="Sraopastraipa"/>
        <w:numPr>
          <w:ilvl w:val="1"/>
          <w:numId w:val="20"/>
        </w:numPr>
        <w:tabs>
          <w:tab w:val="left" w:pos="993"/>
          <w:tab w:val="left" w:pos="1134"/>
        </w:tabs>
        <w:ind w:left="0" w:firstLine="567"/>
        <w:jc w:val="both"/>
        <w:rPr>
          <w:rFonts w:ascii="Times New Roman" w:hAnsi="Times New Roman" w:cs="Times New Roman"/>
          <w:color w:val="auto"/>
        </w:rPr>
      </w:pPr>
      <w:r w:rsidRPr="00452C8B">
        <w:rPr>
          <w:rFonts w:ascii="Times New Roman" w:hAnsi="Times New Roman" w:cs="Times New Roman"/>
          <w:color w:val="auto"/>
        </w:rPr>
        <w:t>įgyvendinti duomenų subjekto teises Reglamento nustatyta tvarka</w:t>
      </w:r>
      <w:r w:rsidR="0025644E" w:rsidRPr="00452C8B">
        <w:rPr>
          <w:rFonts w:ascii="Times New Roman" w:hAnsi="Times New Roman" w:cs="Times New Roman"/>
          <w:color w:val="auto"/>
        </w:rPr>
        <w:t>;</w:t>
      </w:r>
    </w:p>
    <w:p w14:paraId="555089B9" w14:textId="77777777" w:rsidR="00452C8B" w:rsidRDefault="00EE234B" w:rsidP="00E765A2">
      <w:pPr>
        <w:pStyle w:val="Sraopastraipa"/>
        <w:numPr>
          <w:ilvl w:val="1"/>
          <w:numId w:val="20"/>
        </w:numPr>
        <w:tabs>
          <w:tab w:val="left" w:pos="993"/>
          <w:tab w:val="left" w:pos="1134"/>
        </w:tabs>
        <w:ind w:left="0" w:firstLine="567"/>
        <w:jc w:val="both"/>
        <w:rPr>
          <w:rFonts w:ascii="Times New Roman" w:hAnsi="Times New Roman" w:cs="Times New Roman"/>
          <w:color w:val="auto"/>
        </w:rPr>
      </w:pPr>
      <w:r w:rsidRPr="00452C8B">
        <w:rPr>
          <w:rFonts w:ascii="Times New Roman" w:hAnsi="Times New Roman" w:cs="Times New Roman"/>
          <w:color w:val="auto"/>
        </w:rPr>
        <w:t>užtikrinti asmens duomenų saugumą įgyvendinant technines ir organizacines asmens duomenų saugumo priemones</w:t>
      </w:r>
      <w:r w:rsidR="00C44CEA" w:rsidRPr="00452C8B">
        <w:rPr>
          <w:rFonts w:ascii="Times New Roman" w:hAnsi="Times New Roman" w:cs="Times New Roman"/>
          <w:color w:val="auto"/>
        </w:rPr>
        <w:t>;</w:t>
      </w:r>
    </w:p>
    <w:p w14:paraId="0DC065FC" w14:textId="77777777" w:rsidR="00452C8B" w:rsidRDefault="00EE234B" w:rsidP="00E765A2">
      <w:pPr>
        <w:pStyle w:val="Sraopastraipa"/>
        <w:numPr>
          <w:ilvl w:val="1"/>
          <w:numId w:val="20"/>
        </w:numPr>
        <w:tabs>
          <w:tab w:val="left" w:pos="993"/>
          <w:tab w:val="left" w:pos="1134"/>
        </w:tabs>
        <w:ind w:left="0" w:firstLine="567"/>
        <w:jc w:val="both"/>
        <w:rPr>
          <w:rFonts w:ascii="Times New Roman" w:hAnsi="Times New Roman" w:cs="Times New Roman"/>
          <w:color w:val="auto"/>
        </w:rPr>
      </w:pPr>
      <w:r w:rsidRPr="00452C8B">
        <w:rPr>
          <w:rFonts w:ascii="Times New Roman" w:hAnsi="Times New Roman" w:cs="Times New Roman"/>
          <w:color w:val="auto"/>
        </w:rPr>
        <w:t>tvarkyti duomenų tvarkymo veiklos įrašus</w:t>
      </w:r>
      <w:r w:rsidR="00C44CEA" w:rsidRPr="00452C8B">
        <w:rPr>
          <w:rFonts w:ascii="Times New Roman" w:hAnsi="Times New Roman" w:cs="Times New Roman"/>
          <w:color w:val="auto"/>
        </w:rPr>
        <w:t>;</w:t>
      </w:r>
      <w:r w:rsidR="006353B7" w:rsidRPr="00452C8B">
        <w:rPr>
          <w:rFonts w:ascii="Times New Roman" w:hAnsi="Times New Roman" w:cs="Times New Roman"/>
          <w:color w:val="auto"/>
        </w:rPr>
        <w:t xml:space="preserve"> </w:t>
      </w:r>
    </w:p>
    <w:p w14:paraId="29153DFA" w14:textId="77777777" w:rsidR="00452C8B" w:rsidRDefault="00EE234B" w:rsidP="00E765A2">
      <w:pPr>
        <w:pStyle w:val="Sraopastraipa"/>
        <w:numPr>
          <w:ilvl w:val="1"/>
          <w:numId w:val="20"/>
        </w:numPr>
        <w:tabs>
          <w:tab w:val="left" w:pos="993"/>
          <w:tab w:val="left" w:pos="1134"/>
        </w:tabs>
        <w:ind w:left="0" w:firstLine="567"/>
        <w:jc w:val="both"/>
        <w:rPr>
          <w:rFonts w:ascii="Times New Roman" w:hAnsi="Times New Roman" w:cs="Times New Roman"/>
          <w:color w:val="auto"/>
        </w:rPr>
      </w:pPr>
      <w:r w:rsidRPr="00452C8B">
        <w:rPr>
          <w:rFonts w:ascii="Times New Roman" w:hAnsi="Times New Roman" w:cs="Times New Roman"/>
          <w:color w:val="auto"/>
        </w:rPr>
        <w:t>vertinti poveikį duomenų apsaugai</w:t>
      </w:r>
      <w:r w:rsidR="00C44CEA" w:rsidRPr="00452C8B">
        <w:rPr>
          <w:rFonts w:ascii="Times New Roman" w:hAnsi="Times New Roman" w:cs="Times New Roman"/>
          <w:color w:val="auto"/>
        </w:rPr>
        <w:t>;</w:t>
      </w:r>
    </w:p>
    <w:p w14:paraId="2EF779F6" w14:textId="77777777" w:rsidR="00452C8B" w:rsidRDefault="00EE234B" w:rsidP="00E765A2">
      <w:pPr>
        <w:pStyle w:val="Sraopastraipa"/>
        <w:numPr>
          <w:ilvl w:val="1"/>
          <w:numId w:val="20"/>
        </w:numPr>
        <w:tabs>
          <w:tab w:val="left" w:pos="993"/>
          <w:tab w:val="left" w:pos="1134"/>
        </w:tabs>
        <w:ind w:left="0" w:firstLine="567"/>
        <w:jc w:val="both"/>
        <w:rPr>
          <w:rFonts w:ascii="Times New Roman" w:hAnsi="Times New Roman" w:cs="Times New Roman"/>
          <w:color w:val="auto"/>
        </w:rPr>
      </w:pPr>
      <w:r w:rsidRPr="00452C8B">
        <w:rPr>
          <w:rFonts w:ascii="Times New Roman" w:hAnsi="Times New Roman" w:cs="Times New Roman"/>
          <w:color w:val="auto"/>
        </w:rPr>
        <w:t>konsultuotis su V</w:t>
      </w:r>
      <w:r w:rsidR="000362C9" w:rsidRPr="00452C8B">
        <w:rPr>
          <w:rFonts w:ascii="Times New Roman" w:hAnsi="Times New Roman" w:cs="Times New Roman"/>
          <w:color w:val="auto"/>
        </w:rPr>
        <w:t>DA</w:t>
      </w:r>
      <w:r w:rsidR="00C44CEA" w:rsidRPr="00452C8B">
        <w:rPr>
          <w:rFonts w:ascii="Times New Roman" w:hAnsi="Times New Roman" w:cs="Times New Roman"/>
          <w:color w:val="auto"/>
        </w:rPr>
        <w:t>I;</w:t>
      </w:r>
    </w:p>
    <w:p w14:paraId="670E998C" w14:textId="77777777" w:rsidR="00452C8B" w:rsidRDefault="00EE234B" w:rsidP="00E765A2">
      <w:pPr>
        <w:pStyle w:val="Sraopastraipa"/>
        <w:numPr>
          <w:ilvl w:val="1"/>
          <w:numId w:val="20"/>
        </w:numPr>
        <w:tabs>
          <w:tab w:val="left" w:pos="993"/>
          <w:tab w:val="left" w:pos="1134"/>
        </w:tabs>
        <w:ind w:left="0" w:firstLine="567"/>
        <w:jc w:val="both"/>
        <w:rPr>
          <w:rFonts w:ascii="Times New Roman" w:hAnsi="Times New Roman" w:cs="Times New Roman"/>
          <w:color w:val="auto"/>
        </w:rPr>
      </w:pPr>
      <w:r w:rsidRPr="00452C8B">
        <w:rPr>
          <w:rFonts w:ascii="Times New Roman" w:hAnsi="Times New Roman" w:cs="Times New Roman"/>
          <w:color w:val="auto"/>
        </w:rPr>
        <w:t>paskirti duomenų apsaugos pareigūną</w:t>
      </w:r>
      <w:r w:rsidR="00C44CEA" w:rsidRPr="00452C8B">
        <w:rPr>
          <w:rFonts w:ascii="Times New Roman" w:hAnsi="Times New Roman" w:cs="Times New Roman"/>
          <w:color w:val="auto"/>
        </w:rPr>
        <w:t>;</w:t>
      </w:r>
    </w:p>
    <w:p w14:paraId="36257F21" w14:textId="77777777" w:rsidR="00452C8B" w:rsidRDefault="00EE234B" w:rsidP="00E765A2">
      <w:pPr>
        <w:pStyle w:val="Sraopastraipa"/>
        <w:numPr>
          <w:ilvl w:val="1"/>
          <w:numId w:val="20"/>
        </w:numPr>
        <w:tabs>
          <w:tab w:val="left" w:pos="993"/>
          <w:tab w:val="left" w:pos="1134"/>
        </w:tabs>
        <w:ind w:left="0" w:firstLine="567"/>
        <w:jc w:val="both"/>
        <w:rPr>
          <w:rFonts w:ascii="Times New Roman" w:hAnsi="Times New Roman" w:cs="Times New Roman"/>
          <w:color w:val="auto"/>
        </w:rPr>
      </w:pPr>
      <w:r w:rsidRPr="00452C8B">
        <w:rPr>
          <w:rFonts w:ascii="Times New Roman" w:hAnsi="Times New Roman" w:cs="Times New Roman"/>
          <w:color w:val="auto"/>
        </w:rPr>
        <w:t>pranešti apie duomenų saugumo pažeidimą</w:t>
      </w:r>
      <w:r w:rsidR="00C44CEA" w:rsidRPr="00452C8B">
        <w:rPr>
          <w:rFonts w:ascii="Times New Roman" w:hAnsi="Times New Roman" w:cs="Times New Roman"/>
          <w:color w:val="auto"/>
        </w:rPr>
        <w:t>;</w:t>
      </w:r>
    </w:p>
    <w:p w14:paraId="578AE4B6" w14:textId="77777777" w:rsidR="00C51378" w:rsidRPr="00452C8B" w:rsidRDefault="00C51378" w:rsidP="00E765A2">
      <w:pPr>
        <w:pStyle w:val="Sraopastraipa"/>
        <w:numPr>
          <w:ilvl w:val="1"/>
          <w:numId w:val="20"/>
        </w:numPr>
        <w:tabs>
          <w:tab w:val="left" w:pos="993"/>
          <w:tab w:val="left" w:pos="1134"/>
        </w:tabs>
        <w:ind w:left="0" w:firstLine="567"/>
        <w:jc w:val="both"/>
        <w:rPr>
          <w:rFonts w:ascii="Times New Roman" w:hAnsi="Times New Roman" w:cs="Times New Roman"/>
          <w:color w:val="auto"/>
        </w:rPr>
      </w:pPr>
      <w:r w:rsidRPr="00452C8B">
        <w:rPr>
          <w:rFonts w:ascii="Times New Roman" w:hAnsi="Times New Roman" w:cs="Times New Roman"/>
          <w:color w:val="auto"/>
        </w:rPr>
        <w:t>kitas galiojančiuose Lietuvos Respublikos įstatymuose ir teisės aktuose numatytas pareigas.</w:t>
      </w:r>
    </w:p>
    <w:p w14:paraId="0674FE26" w14:textId="77777777" w:rsidR="00EE234B" w:rsidRPr="00452C8B" w:rsidRDefault="00EE234B" w:rsidP="00452C8B">
      <w:pPr>
        <w:pStyle w:val="Sraopastraipa"/>
        <w:numPr>
          <w:ilvl w:val="0"/>
          <w:numId w:val="20"/>
        </w:numPr>
        <w:tabs>
          <w:tab w:val="left" w:pos="993"/>
          <w:tab w:val="left" w:pos="1276"/>
        </w:tabs>
        <w:ind w:left="0" w:firstLine="567"/>
        <w:rPr>
          <w:rFonts w:ascii="Times New Roman" w:hAnsi="Times New Roman" w:cs="Times New Roman"/>
          <w:color w:val="auto"/>
        </w:rPr>
      </w:pPr>
      <w:r w:rsidRPr="00452C8B">
        <w:rPr>
          <w:rFonts w:ascii="Times New Roman" w:hAnsi="Times New Roman" w:cs="Times New Roman"/>
          <w:color w:val="auto"/>
        </w:rPr>
        <w:t>Duomenų valdytojas atlieka šias funkcijas:</w:t>
      </w:r>
    </w:p>
    <w:p w14:paraId="5146BE16" w14:textId="1F81F24D" w:rsidR="0070180C" w:rsidRDefault="00C44CEA" w:rsidP="00E765A2">
      <w:pPr>
        <w:pStyle w:val="Sraopastraipa"/>
        <w:numPr>
          <w:ilvl w:val="1"/>
          <w:numId w:val="20"/>
        </w:numPr>
        <w:tabs>
          <w:tab w:val="left" w:pos="993"/>
          <w:tab w:val="left" w:pos="1134"/>
        </w:tabs>
        <w:ind w:left="0" w:firstLine="567"/>
        <w:jc w:val="both"/>
        <w:rPr>
          <w:rFonts w:ascii="Times New Roman" w:hAnsi="Times New Roman" w:cs="Times New Roman"/>
          <w:color w:val="auto"/>
        </w:rPr>
      </w:pPr>
      <w:r w:rsidRPr="0070180C">
        <w:rPr>
          <w:rFonts w:ascii="Times New Roman" w:hAnsi="Times New Roman" w:cs="Times New Roman"/>
          <w:color w:val="auto"/>
        </w:rPr>
        <w:lastRenderedPageBreak/>
        <w:t>a</w:t>
      </w:r>
      <w:r w:rsidR="00EE234B" w:rsidRPr="0070180C">
        <w:rPr>
          <w:rFonts w:ascii="Times New Roman" w:hAnsi="Times New Roman" w:cs="Times New Roman"/>
          <w:color w:val="auto"/>
        </w:rPr>
        <w:t>nalizuoja technologines, metodologines ir organizacines asmens duomenų tvarkymo problemas ir priima sprendimus, reikalingus tinkamam asmens duomenų saugumo užtikrinimui</w:t>
      </w:r>
      <w:r w:rsidRPr="0070180C">
        <w:rPr>
          <w:rFonts w:ascii="Times New Roman" w:hAnsi="Times New Roman" w:cs="Times New Roman"/>
          <w:color w:val="auto"/>
        </w:rPr>
        <w:t>;</w:t>
      </w:r>
    </w:p>
    <w:p w14:paraId="21F73A5F" w14:textId="77777777" w:rsidR="0070180C" w:rsidRDefault="00C44CEA" w:rsidP="00E765A2">
      <w:pPr>
        <w:pStyle w:val="Sraopastraipa"/>
        <w:numPr>
          <w:ilvl w:val="1"/>
          <w:numId w:val="20"/>
        </w:numPr>
        <w:tabs>
          <w:tab w:val="left" w:pos="993"/>
          <w:tab w:val="left" w:pos="1134"/>
        </w:tabs>
        <w:ind w:left="0" w:firstLine="567"/>
        <w:jc w:val="both"/>
        <w:rPr>
          <w:rFonts w:ascii="Times New Roman" w:hAnsi="Times New Roman" w:cs="Times New Roman"/>
          <w:color w:val="auto"/>
        </w:rPr>
      </w:pPr>
      <w:r w:rsidRPr="0070180C">
        <w:rPr>
          <w:rFonts w:ascii="Times New Roman" w:hAnsi="Times New Roman" w:cs="Times New Roman"/>
          <w:color w:val="auto"/>
        </w:rPr>
        <w:t>t</w:t>
      </w:r>
      <w:r w:rsidR="00EE234B" w:rsidRPr="0070180C">
        <w:rPr>
          <w:rFonts w:ascii="Times New Roman" w:hAnsi="Times New Roman" w:cs="Times New Roman"/>
          <w:color w:val="auto"/>
        </w:rPr>
        <w:t>eikia metodinę pagalbą darbuotojams ir duomenų tvarkytojams asmens duomenų tvarkymo</w:t>
      </w:r>
      <w:r w:rsidR="00E47607" w:rsidRPr="0070180C">
        <w:rPr>
          <w:rFonts w:ascii="Times New Roman" w:hAnsi="Times New Roman" w:cs="Times New Roman"/>
          <w:color w:val="auto"/>
        </w:rPr>
        <w:t xml:space="preserve"> </w:t>
      </w:r>
      <w:r w:rsidR="00EE234B" w:rsidRPr="0070180C">
        <w:rPr>
          <w:rFonts w:ascii="Times New Roman" w:hAnsi="Times New Roman" w:cs="Times New Roman"/>
          <w:color w:val="auto"/>
        </w:rPr>
        <w:t>tikslais</w:t>
      </w:r>
      <w:r w:rsidRPr="0070180C">
        <w:rPr>
          <w:rFonts w:ascii="Times New Roman" w:hAnsi="Times New Roman" w:cs="Times New Roman"/>
          <w:color w:val="auto"/>
        </w:rPr>
        <w:t>;</w:t>
      </w:r>
    </w:p>
    <w:p w14:paraId="248702F7" w14:textId="77777777" w:rsidR="00C44CEA" w:rsidRPr="0070180C" w:rsidRDefault="00C44CEA" w:rsidP="00E765A2">
      <w:pPr>
        <w:pStyle w:val="Sraopastraipa"/>
        <w:numPr>
          <w:ilvl w:val="1"/>
          <w:numId w:val="20"/>
        </w:numPr>
        <w:tabs>
          <w:tab w:val="left" w:pos="993"/>
          <w:tab w:val="left" w:pos="1134"/>
        </w:tabs>
        <w:ind w:left="0" w:firstLine="567"/>
        <w:jc w:val="both"/>
        <w:rPr>
          <w:rFonts w:ascii="Times New Roman" w:hAnsi="Times New Roman" w:cs="Times New Roman"/>
          <w:color w:val="auto"/>
        </w:rPr>
      </w:pPr>
      <w:r w:rsidRPr="0070180C">
        <w:rPr>
          <w:rFonts w:ascii="Times New Roman" w:hAnsi="Times New Roman" w:cs="Times New Roman"/>
          <w:color w:val="auto"/>
        </w:rPr>
        <w:t>v</w:t>
      </w:r>
      <w:r w:rsidR="00643EAA" w:rsidRPr="0070180C">
        <w:rPr>
          <w:rFonts w:ascii="Times New Roman" w:hAnsi="Times New Roman" w:cs="Times New Roman"/>
          <w:color w:val="auto"/>
        </w:rPr>
        <w:t>ykdo kitas funkcijas, reikalingas Duomenų valdytojo teisėms ir pareigoms įgyvendinti</w:t>
      </w:r>
      <w:r w:rsidRPr="0070180C">
        <w:rPr>
          <w:rFonts w:ascii="Times New Roman" w:hAnsi="Times New Roman" w:cs="Times New Roman"/>
          <w:color w:val="auto"/>
        </w:rPr>
        <w:t>;</w:t>
      </w:r>
    </w:p>
    <w:p w14:paraId="2AAF752A" w14:textId="77777777" w:rsidR="009E2DFD" w:rsidRDefault="009E2DFD" w:rsidP="009E2DFD">
      <w:pPr>
        <w:pStyle w:val="Sraopastraipa"/>
        <w:numPr>
          <w:ilvl w:val="0"/>
          <w:numId w:val="20"/>
        </w:numPr>
        <w:tabs>
          <w:tab w:val="left" w:pos="993"/>
          <w:tab w:val="left" w:pos="1276"/>
        </w:tabs>
        <w:ind w:left="0" w:firstLine="567"/>
        <w:jc w:val="both"/>
        <w:rPr>
          <w:rFonts w:ascii="Times New Roman" w:hAnsi="Times New Roman" w:cs="Times New Roman"/>
          <w:color w:val="auto"/>
        </w:rPr>
      </w:pPr>
      <w:r w:rsidRPr="0070180C">
        <w:rPr>
          <w:rFonts w:ascii="Times New Roman" w:hAnsi="Times New Roman" w:cs="Times New Roman"/>
          <w:color w:val="auto"/>
        </w:rPr>
        <w:t xml:space="preserve">Tais atvejais, kai </w:t>
      </w:r>
      <w:r>
        <w:rPr>
          <w:rFonts w:ascii="Times New Roman" w:hAnsi="Times New Roman" w:cs="Times New Roman"/>
          <w:color w:val="auto"/>
        </w:rPr>
        <w:t>NVC</w:t>
      </w:r>
      <w:r w:rsidRPr="0070180C">
        <w:rPr>
          <w:rFonts w:ascii="Times New Roman" w:hAnsi="Times New Roman" w:cs="Times New Roman"/>
          <w:color w:val="auto"/>
        </w:rPr>
        <w:t xml:space="preserve"> įgalioja Duomenų tvarkytoją atlikti asmens duomenų tvarkymo veiksmus, tarp </w:t>
      </w:r>
      <w:r>
        <w:rPr>
          <w:rFonts w:ascii="Times New Roman" w:hAnsi="Times New Roman" w:cs="Times New Roman"/>
          <w:color w:val="auto"/>
        </w:rPr>
        <w:t>NVC</w:t>
      </w:r>
      <w:r w:rsidRPr="0070180C">
        <w:rPr>
          <w:rFonts w:ascii="Times New Roman" w:hAnsi="Times New Roman" w:cs="Times New Roman"/>
          <w:color w:val="auto"/>
        </w:rPr>
        <w:t xml:space="preserve"> ir duomenų tvarkytojo turi būti sudaroma rašytinė asmens duomenų tvarkymo sutartis.</w:t>
      </w:r>
    </w:p>
    <w:p w14:paraId="6A8976E6" w14:textId="77777777" w:rsidR="0070180C" w:rsidRDefault="00643EAA" w:rsidP="0070180C">
      <w:pPr>
        <w:pStyle w:val="Sraopastraipa"/>
        <w:numPr>
          <w:ilvl w:val="0"/>
          <w:numId w:val="20"/>
        </w:numPr>
        <w:tabs>
          <w:tab w:val="left" w:pos="993"/>
          <w:tab w:val="left" w:pos="1276"/>
        </w:tabs>
        <w:ind w:left="0" w:firstLine="567"/>
        <w:jc w:val="both"/>
        <w:rPr>
          <w:rFonts w:ascii="Times New Roman" w:hAnsi="Times New Roman" w:cs="Times New Roman"/>
          <w:color w:val="auto"/>
        </w:rPr>
      </w:pPr>
      <w:r w:rsidRPr="0070180C">
        <w:rPr>
          <w:rFonts w:ascii="Times New Roman" w:hAnsi="Times New Roman" w:cs="Times New Roman"/>
          <w:color w:val="auto"/>
        </w:rPr>
        <w:t xml:space="preserve">Duomenų tvarkytojai turi teises ir pareigas bei vykdo funkcijas, numatytas </w:t>
      </w:r>
      <w:r w:rsidR="0025644E" w:rsidRPr="0070180C">
        <w:rPr>
          <w:rFonts w:ascii="Times New Roman" w:hAnsi="Times New Roman" w:cs="Times New Roman"/>
          <w:color w:val="auto"/>
        </w:rPr>
        <w:t xml:space="preserve">asmens </w:t>
      </w:r>
      <w:r w:rsidRPr="0070180C">
        <w:rPr>
          <w:rFonts w:ascii="Times New Roman" w:hAnsi="Times New Roman" w:cs="Times New Roman"/>
          <w:color w:val="auto"/>
        </w:rPr>
        <w:t>duomenų tvarkymo sutartyje.</w:t>
      </w:r>
    </w:p>
    <w:p w14:paraId="30C5002E" w14:textId="77777777" w:rsidR="0070180C" w:rsidRDefault="0009313F" w:rsidP="0070180C">
      <w:pPr>
        <w:pStyle w:val="Sraopastraipa"/>
        <w:numPr>
          <w:ilvl w:val="0"/>
          <w:numId w:val="20"/>
        </w:numPr>
        <w:tabs>
          <w:tab w:val="left" w:pos="993"/>
          <w:tab w:val="left" w:pos="1276"/>
        </w:tabs>
        <w:ind w:left="0" w:firstLine="567"/>
        <w:jc w:val="both"/>
        <w:rPr>
          <w:rFonts w:ascii="Times New Roman" w:hAnsi="Times New Roman" w:cs="Times New Roman"/>
          <w:color w:val="auto"/>
        </w:rPr>
      </w:pPr>
      <w:r w:rsidRPr="0070180C">
        <w:rPr>
          <w:rFonts w:ascii="Times New Roman" w:hAnsi="Times New Roman" w:cs="Times New Roman"/>
          <w:color w:val="auto"/>
        </w:rPr>
        <w:t>Turi būti parenkamas toks duomenų tvarkytojas, kuris garantuotų reikiamas technines ir organizacines duomenų apsaugos pr</w:t>
      </w:r>
      <w:r w:rsidR="004525FF" w:rsidRPr="0070180C">
        <w:rPr>
          <w:rFonts w:ascii="Times New Roman" w:hAnsi="Times New Roman" w:cs="Times New Roman"/>
          <w:color w:val="auto"/>
        </w:rPr>
        <w:t>ie</w:t>
      </w:r>
      <w:r w:rsidRPr="0070180C">
        <w:rPr>
          <w:rFonts w:ascii="Times New Roman" w:hAnsi="Times New Roman" w:cs="Times New Roman"/>
          <w:color w:val="auto"/>
        </w:rPr>
        <w:t>mones ir užtikrintų, kad tokių priemonių būtų laikomasi.</w:t>
      </w:r>
    </w:p>
    <w:p w14:paraId="10A4A90C" w14:textId="7E049D70" w:rsidR="0070180C" w:rsidRDefault="004A3493" w:rsidP="0070180C">
      <w:pPr>
        <w:pStyle w:val="Sraopastraipa"/>
        <w:numPr>
          <w:ilvl w:val="0"/>
          <w:numId w:val="20"/>
        </w:numPr>
        <w:tabs>
          <w:tab w:val="left" w:pos="993"/>
          <w:tab w:val="left" w:pos="1276"/>
        </w:tabs>
        <w:ind w:left="0" w:firstLine="567"/>
        <w:jc w:val="both"/>
        <w:rPr>
          <w:rFonts w:ascii="Times New Roman" w:hAnsi="Times New Roman" w:cs="Times New Roman"/>
          <w:color w:val="auto"/>
        </w:rPr>
      </w:pPr>
      <w:r w:rsidRPr="537196AB">
        <w:rPr>
          <w:rFonts w:ascii="Times New Roman" w:hAnsi="Times New Roman" w:cs="Times New Roman"/>
          <w:color w:val="auto"/>
        </w:rPr>
        <w:t>NVC</w:t>
      </w:r>
      <w:r w:rsidR="00726FDA" w:rsidRPr="537196AB">
        <w:rPr>
          <w:rFonts w:ascii="Times New Roman" w:hAnsi="Times New Roman" w:cs="Times New Roman"/>
          <w:color w:val="auto"/>
        </w:rPr>
        <w:t xml:space="preserve"> paskirtas duomenų </w:t>
      </w:r>
      <w:r w:rsidR="36C1AA74" w:rsidRPr="537196AB">
        <w:rPr>
          <w:rFonts w:ascii="Times New Roman" w:hAnsi="Times New Roman" w:cs="Times New Roman"/>
          <w:color w:val="auto"/>
        </w:rPr>
        <w:t xml:space="preserve">apsaugos </w:t>
      </w:r>
      <w:r w:rsidR="00726FDA" w:rsidRPr="537196AB">
        <w:rPr>
          <w:rFonts w:ascii="Times New Roman" w:hAnsi="Times New Roman" w:cs="Times New Roman"/>
          <w:color w:val="auto"/>
        </w:rPr>
        <w:t>pareigūnas</w:t>
      </w:r>
      <w:r w:rsidR="00A6284F" w:rsidRPr="537196AB">
        <w:rPr>
          <w:rFonts w:ascii="Times New Roman" w:hAnsi="Times New Roman" w:cs="Times New Roman"/>
          <w:color w:val="auto"/>
        </w:rPr>
        <w:t xml:space="preserve"> </w:t>
      </w:r>
      <w:r w:rsidR="00F25C02" w:rsidRPr="537196AB">
        <w:rPr>
          <w:rFonts w:ascii="Times New Roman" w:hAnsi="Times New Roman" w:cs="Times New Roman"/>
          <w:color w:val="auto"/>
        </w:rPr>
        <w:t xml:space="preserve">pildo </w:t>
      </w:r>
      <w:r w:rsidR="00A6284F" w:rsidRPr="537196AB">
        <w:rPr>
          <w:rFonts w:ascii="Times New Roman" w:hAnsi="Times New Roman" w:cs="Times New Roman"/>
          <w:color w:val="auto"/>
        </w:rPr>
        <w:t>duomenų tvarkytojų registr</w:t>
      </w:r>
      <w:r w:rsidR="00726FDA" w:rsidRPr="537196AB">
        <w:rPr>
          <w:rFonts w:ascii="Times New Roman" w:hAnsi="Times New Roman" w:cs="Times New Roman"/>
          <w:color w:val="auto"/>
        </w:rPr>
        <w:t>ą</w:t>
      </w:r>
      <w:r w:rsidR="00A6284F" w:rsidRPr="537196AB">
        <w:rPr>
          <w:rFonts w:ascii="Times New Roman" w:hAnsi="Times New Roman" w:cs="Times New Roman"/>
          <w:color w:val="auto"/>
        </w:rPr>
        <w:t xml:space="preserve"> pagal </w:t>
      </w:r>
      <w:r w:rsidRPr="537196AB">
        <w:rPr>
          <w:rFonts w:ascii="Times New Roman" w:hAnsi="Times New Roman" w:cs="Times New Roman"/>
          <w:color w:val="auto"/>
        </w:rPr>
        <w:t>NVC</w:t>
      </w:r>
      <w:r w:rsidR="00A6284F" w:rsidRPr="537196AB">
        <w:rPr>
          <w:rFonts w:ascii="Times New Roman" w:hAnsi="Times New Roman" w:cs="Times New Roman"/>
          <w:color w:val="auto"/>
        </w:rPr>
        <w:t xml:space="preserve"> struktūrinių padalinių pateiktą informaciją.</w:t>
      </w:r>
    </w:p>
    <w:p w14:paraId="17F5FE04" w14:textId="5E8309B4" w:rsidR="0009313F" w:rsidRPr="0070180C" w:rsidRDefault="0009313F" w:rsidP="0070180C">
      <w:pPr>
        <w:pStyle w:val="Sraopastraipa"/>
        <w:numPr>
          <w:ilvl w:val="0"/>
          <w:numId w:val="20"/>
        </w:numPr>
        <w:tabs>
          <w:tab w:val="left" w:pos="993"/>
          <w:tab w:val="left" w:pos="1276"/>
        </w:tabs>
        <w:ind w:left="0" w:firstLine="567"/>
        <w:jc w:val="both"/>
        <w:rPr>
          <w:rFonts w:ascii="Times New Roman" w:hAnsi="Times New Roman" w:cs="Times New Roman"/>
          <w:color w:val="auto"/>
        </w:rPr>
      </w:pPr>
      <w:r w:rsidRPr="0070180C">
        <w:rPr>
          <w:rFonts w:ascii="Times New Roman" w:hAnsi="Times New Roman" w:cs="Times New Roman"/>
          <w:color w:val="auto"/>
        </w:rPr>
        <w:t xml:space="preserve">Duomenų valdytojas ir duomenų tvarkytojas turi užtikrinti </w:t>
      </w:r>
      <w:r w:rsidR="00726FDA">
        <w:rPr>
          <w:rFonts w:ascii="Times New Roman" w:hAnsi="Times New Roman" w:cs="Times New Roman"/>
          <w:color w:val="auto"/>
        </w:rPr>
        <w:t xml:space="preserve">VDAI parengtose </w:t>
      </w:r>
      <w:r w:rsidR="0025644E" w:rsidRPr="0070180C">
        <w:rPr>
          <w:rFonts w:ascii="Times New Roman" w:hAnsi="Times New Roman" w:cs="Times New Roman"/>
          <w:color w:val="auto"/>
        </w:rPr>
        <w:t>a</w:t>
      </w:r>
      <w:r w:rsidRPr="0070180C">
        <w:rPr>
          <w:rFonts w:ascii="Times New Roman" w:hAnsi="Times New Roman" w:cs="Times New Roman"/>
          <w:color w:val="auto"/>
        </w:rPr>
        <w:t>smens duomenų, tvarkomų sveikatos priežiūros įstaigose, saugumo užtikrinimo gairėse numatytas saugumo priemones.</w:t>
      </w:r>
    </w:p>
    <w:p w14:paraId="531E8BF6" w14:textId="77777777" w:rsidR="00194FC9" w:rsidRDefault="00194FC9" w:rsidP="0070180C">
      <w:pPr>
        <w:pStyle w:val="Sraopastraipa"/>
        <w:tabs>
          <w:tab w:val="left" w:pos="993"/>
          <w:tab w:val="left" w:pos="1276"/>
        </w:tabs>
        <w:ind w:left="567"/>
        <w:jc w:val="both"/>
        <w:rPr>
          <w:rFonts w:ascii="Times New Roman" w:hAnsi="Times New Roman" w:cs="Times New Roman"/>
          <w:color w:val="auto"/>
        </w:rPr>
      </w:pPr>
    </w:p>
    <w:p w14:paraId="55EC3229" w14:textId="525CB6B0" w:rsidR="0070180C" w:rsidRPr="0070180C" w:rsidRDefault="00586BDD" w:rsidP="0070180C">
      <w:pPr>
        <w:pStyle w:val="Sraopastraipa"/>
        <w:tabs>
          <w:tab w:val="left" w:pos="993"/>
          <w:tab w:val="left" w:pos="1276"/>
        </w:tabs>
        <w:ind w:left="0"/>
        <w:jc w:val="center"/>
        <w:rPr>
          <w:rFonts w:ascii="Times New Roman" w:hAnsi="Times New Roman" w:cs="Times New Roman"/>
          <w:b/>
          <w:bCs/>
          <w:color w:val="auto"/>
        </w:rPr>
      </w:pPr>
      <w:r>
        <w:rPr>
          <w:rFonts w:ascii="Times New Roman" w:hAnsi="Times New Roman" w:cs="Times New Roman"/>
          <w:b/>
          <w:bCs/>
          <w:color w:val="auto"/>
        </w:rPr>
        <w:t>I</w:t>
      </w:r>
      <w:r w:rsidR="0070180C" w:rsidRPr="0070180C">
        <w:rPr>
          <w:rFonts w:ascii="Times New Roman" w:hAnsi="Times New Roman" w:cs="Times New Roman"/>
          <w:b/>
          <w:bCs/>
          <w:color w:val="auto"/>
        </w:rPr>
        <w:t>X SKYRIUS</w:t>
      </w:r>
    </w:p>
    <w:p w14:paraId="614D27E8" w14:textId="77777777" w:rsidR="00194FC9" w:rsidRPr="0070180C" w:rsidRDefault="00194FC9" w:rsidP="0070180C">
      <w:pPr>
        <w:tabs>
          <w:tab w:val="left" w:pos="993"/>
          <w:tab w:val="left" w:pos="1276"/>
        </w:tabs>
        <w:contextualSpacing/>
        <w:jc w:val="center"/>
        <w:rPr>
          <w:rFonts w:ascii="Times New Roman" w:hAnsi="Times New Roman" w:cs="Times New Roman"/>
          <w:b/>
          <w:bCs/>
        </w:rPr>
      </w:pPr>
      <w:r w:rsidRPr="0070180C">
        <w:rPr>
          <w:rFonts w:ascii="Times New Roman" w:hAnsi="Times New Roman" w:cs="Times New Roman"/>
          <w:b/>
          <w:bCs/>
        </w:rPr>
        <w:t>ASMENS DUOMENŲ TVARKYMAS DUOMENŲ TVARKYTOJO STATUSU</w:t>
      </w:r>
    </w:p>
    <w:p w14:paraId="6800E764" w14:textId="77777777" w:rsidR="00194FC9" w:rsidRPr="00194FC9" w:rsidRDefault="00194FC9" w:rsidP="00194FC9">
      <w:pPr>
        <w:tabs>
          <w:tab w:val="left" w:pos="993"/>
          <w:tab w:val="left" w:pos="1276"/>
        </w:tabs>
        <w:contextualSpacing/>
        <w:rPr>
          <w:rFonts w:ascii="Times New Roman" w:hAnsi="Times New Roman" w:cs="Times New Roman"/>
        </w:rPr>
      </w:pPr>
    </w:p>
    <w:p w14:paraId="05B9C7B1" w14:textId="56DA9EF2" w:rsidR="0070180C" w:rsidRDefault="004A3493" w:rsidP="008D1315">
      <w:pPr>
        <w:pStyle w:val="Sraopastraipa"/>
        <w:numPr>
          <w:ilvl w:val="0"/>
          <w:numId w:val="20"/>
        </w:numPr>
        <w:tabs>
          <w:tab w:val="left" w:pos="993"/>
          <w:tab w:val="left" w:pos="1276"/>
        </w:tabs>
        <w:ind w:left="0" w:firstLine="567"/>
        <w:jc w:val="both"/>
        <w:rPr>
          <w:rFonts w:ascii="Times New Roman" w:hAnsi="Times New Roman" w:cs="Times New Roman"/>
        </w:rPr>
      </w:pPr>
      <w:r>
        <w:rPr>
          <w:rFonts w:ascii="Times New Roman" w:hAnsi="Times New Roman" w:cs="Times New Roman"/>
        </w:rPr>
        <w:t>NVC</w:t>
      </w:r>
      <w:r w:rsidR="00194FC9" w:rsidRPr="0070180C">
        <w:rPr>
          <w:rFonts w:ascii="Times New Roman" w:hAnsi="Times New Roman" w:cs="Times New Roman"/>
        </w:rPr>
        <w:t xml:space="preserve"> turi teisę tvarkyti kitų duomenų valdytojų duomenis tik tada, jeigu duomenų valdytojas yra aiškiai nustatęs ir nurodęs duomenų tvarkymo dalyką ir trukmę, duomenų tvarkymo pobūdį ir tikslą, asmens duomenų rūšis ir duomenų subjektų kategorijas bei duomenų valdytojo prievoles ir teises.</w:t>
      </w:r>
    </w:p>
    <w:p w14:paraId="432E750B" w14:textId="2E71A3E0" w:rsidR="00194FC9" w:rsidRPr="0070180C" w:rsidRDefault="004A3493" w:rsidP="008D1315">
      <w:pPr>
        <w:pStyle w:val="Sraopastraipa"/>
        <w:numPr>
          <w:ilvl w:val="0"/>
          <w:numId w:val="20"/>
        </w:numPr>
        <w:tabs>
          <w:tab w:val="left" w:pos="993"/>
          <w:tab w:val="left" w:pos="1276"/>
        </w:tabs>
        <w:ind w:left="0" w:firstLine="567"/>
        <w:jc w:val="both"/>
        <w:rPr>
          <w:rFonts w:ascii="Times New Roman" w:hAnsi="Times New Roman" w:cs="Times New Roman"/>
        </w:rPr>
      </w:pPr>
      <w:r>
        <w:rPr>
          <w:rFonts w:ascii="Times New Roman" w:hAnsi="Times New Roman" w:cs="Times New Roman"/>
        </w:rPr>
        <w:t>NVC</w:t>
      </w:r>
      <w:r w:rsidR="00194FC9" w:rsidRPr="0070180C">
        <w:rPr>
          <w:rFonts w:ascii="Times New Roman" w:hAnsi="Times New Roman" w:cs="Times New Roman"/>
        </w:rPr>
        <w:t xml:space="preserve"> turi teisę tvarkyti asmens duomenis kaip duomenų tvarkytoja</w:t>
      </w:r>
      <w:r w:rsidR="003B7462">
        <w:rPr>
          <w:rFonts w:ascii="Times New Roman" w:hAnsi="Times New Roman" w:cs="Times New Roman"/>
        </w:rPr>
        <w:t>s</w:t>
      </w:r>
      <w:r w:rsidR="00194FC9" w:rsidRPr="0070180C">
        <w:rPr>
          <w:rFonts w:ascii="Times New Roman" w:hAnsi="Times New Roman" w:cs="Times New Roman"/>
        </w:rPr>
        <w:t xml:space="preserve"> tik esant bent vienam iš šių teisinių pagrindų:</w:t>
      </w:r>
    </w:p>
    <w:p w14:paraId="684CF31F" w14:textId="4986B58E" w:rsidR="0070180C" w:rsidRDefault="00194FC9" w:rsidP="00E765A2">
      <w:pPr>
        <w:pStyle w:val="Sraopastraipa"/>
        <w:numPr>
          <w:ilvl w:val="1"/>
          <w:numId w:val="20"/>
        </w:numPr>
        <w:tabs>
          <w:tab w:val="left" w:pos="993"/>
          <w:tab w:val="left" w:pos="1134"/>
        </w:tabs>
        <w:ind w:left="0" w:firstLine="567"/>
        <w:jc w:val="both"/>
        <w:rPr>
          <w:rFonts w:ascii="Times New Roman" w:hAnsi="Times New Roman" w:cs="Times New Roman"/>
        </w:rPr>
      </w:pPr>
      <w:r w:rsidRPr="0070180C">
        <w:rPr>
          <w:rFonts w:ascii="Times New Roman" w:hAnsi="Times New Roman" w:cs="Times New Roman"/>
        </w:rPr>
        <w:t>sudaryta sutartis su duomenų valdytoju. Gali būti sudaryta atskira duomenų tvarkymo sutartis arba atskiros duomenų tvarkymo veiklos nuostatos įtrauktos į kitą sutartį;</w:t>
      </w:r>
    </w:p>
    <w:p w14:paraId="6B17DB14" w14:textId="77777777" w:rsidR="00194FC9" w:rsidRPr="0070180C" w:rsidRDefault="00194FC9" w:rsidP="00E765A2">
      <w:pPr>
        <w:pStyle w:val="Sraopastraipa"/>
        <w:numPr>
          <w:ilvl w:val="1"/>
          <w:numId w:val="20"/>
        </w:numPr>
        <w:tabs>
          <w:tab w:val="left" w:pos="993"/>
          <w:tab w:val="left" w:pos="1134"/>
        </w:tabs>
        <w:ind w:left="0" w:firstLine="567"/>
        <w:jc w:val="both"/>
        <w:rPr>
          <w:rFonts w:ascii="Times New Roman" w:hAnsi="Times New Roman" w:cs="Times New Roman"/>
        </w:rPr>
      </w:pPr>
      <w:r w:rsidRPr="0070180C">
        <w:rPr>
          <w:rFonts w:ascii="Times New Roman" w:hAnsi="Times New Roman" w:cs="Times New Roman"/>
        </w:rPr>
        <w:t>pareiga tvarkyti duomenis nustatyta teisės aktuose.</w:t>
      </w:r>
    </w:p>
    <w:p w14:paraId="0D3C80E9" w14:textId="09C86E5D" w:rsidR="00194FC9" w:rsidRDefault="00194FC9" w:rsidP="0070180C">
      <w:pPr>
        <w:pStyle w:val="Sraopastraipa"/>
        <w:numPr>
          <w:ilvl w:val="0"/>
          <w:numId w:val="20"/>
        </w:numPr>
        <w:tabs>
          <w:tab w:val="left" w:pos="993"/>
          <w:tab w:val="left" w:pos="1276"/>
        </w:tabs>
        <w:ind w:left="0" w:firstLine="567"/>
        <w:jc w:val="both"/>
        <w:rPr>
          <w:rFonts w:ascii="Times New Roman" w:hAnsi="Times New Roman" w:cs="Times New Roman"/>
        </w:rPr>
      </w:pPr>
      <w:r w:rsidRPr="0070180C">
        <w:rPr>
          <w:rFonts w:ascii="Times New Roman" w:hAnsi="Times New Roman" w:cs="Times New Roman"/>
        </w:rPr>
        <w:t xml:space="preserve">Kai </w:t>
      </w:r>
      <w:r w:rsidR="004A3493">
        <w:rPr>
          <w:rFonts w:ascii="Times New Roman" w:hAnsi="Times New Roman" w:cs="Times New Roman"/>
        </w:rPr>
        <w:t>NVC</w:t>
      </w:r>
      <w:r w:rsidRPr="0070180C">
        <w:rPr>
          <w:rFonts w:ascii="Times New Roman" w:hAnsi="Times New Roman" w:cs="Times New Roman"/>
        </w:rPr>
        <w:t xml:space="preserve"> konkrečiai duomenų tvarkymo veiklai duomenų valdytojo vardu atlikti pasitelkia kitą duomenų tvarkytoją, sutartimi ar kitu teisės aktu tam kitam duomenų tvarkytojui nustatomos tos pačios duomenų apsaugos prievolės, kaip ir prievolės, nustatytos </w:t>
      </w:r>
      <w:r w:rsidR="004A3493">
        <w:rPr>
          <w:rFonts w:ascii="Times New Roman" w:hAnsi="Times New Roman" w:cs="Times New Roman"/>
        </w:rPr>
        <w:t>NVC</w:t>
      </w:r>
      <w:r w:rsidRPr="0070180C">
        <w:rPr>
          <w:rFonts w:ascii="Times New Roman" w:hAnsi="Times New Roman" w:cs="Times New Roman"/>
        </w:rPr>
        <w:t xml:space="preserve"> teisės aktų bei duomenų valdytojo, visų pirma prievolė pakankamai užtikrinti, kad tinkamos techninės ir organizacinės priemonės bus įgyvendintos taip, kad duomenų tvarkymas atitiktų Reglamento  reikalavimus.</w:t>
      </w:r>
    </w:p>
    <w:p w14:paraId="652A1AD2" w14:textId="77777777" w:rsidR="0070180C" w:rsidRPr="0070180C" w:rsidRDefault="0070180C" w:rsidP="0070180C">
      <w:pPr>
        <w:pStyle w:val="Sraopastraipa"/>
        <w:tabs>
          <w:tab w:val="left" w:pos="993"/>
          <w:tab w:val="left" w:pos="1276"/>
        </w:tabs>
        <w:ind w:left="567"/>
        <w:jc w:val="both"/>
        <w:rPr>
          <w:rFonts w:ascii="Times New Roman" w:hAnsi="Times New Roman" w:cs="Times New Roman"/>
        </w:rPr>
      </w:pPr>
    </w:p>
    <w:p w14:paraId="1B53E2A0" w14:textId="693E9CEE" w:rsidR="00E728AC" w:rsidRPr="00853F96" w:rsidRDefault="0070180C" w:rsidP="00853F96">
      <w:pPr>
        <w:pStyle w:val="Temosantrat20"/>
        <w:keepNext/>
        <w:keepLines/>
        <w:shd w:val="clear" w:color="auto" w:fill="auto"/>
        <w:spacing w:before="0" w:after="0"/>
        <w:contextualSpacing/>
        <w:jc w:val="center"/>
        <w:rPr>
          <w:b/>
          <w:sz w:val="24"/>
          <w:szCs w:val="24"/>
        </w:rPr>
      </w:pPr>
      <w:r>
        <w:rPr>
          <w:b/>
          <w:sz w:val="24"/>
          <w:szCs w:val="24"/>
        </w:rPr>
        <w:t>X</w:t>
      </w:r>
      <w:r w:rsidR="00A050C1" w:rsidRPr="00853F96">
        <w:rPr>
          <w:b/>
          <w:sz w:val="24"/>
          <w:szCs w:val="24"/>
        </w:rPr>
        <w:t xml:space="preserve"> SKYRIUS</w:t>
      </w:r>
    </w:p>
    <w:p w14:paraId="7C29E305" w14:textId="77777777" w:rsidR="00E728AC" w:rsidRPr="00853F96" w:rsidRDefault="00A050C1" w:rsidP="00853F96">
      <w:pPr>
        <w:pStyle w:val="Temosantrat20"/>
        <w:keepNext/>
        <w:keepLines/>
        <w:shd w:val="clear" w:color="auto" w:fill="auto"/>
        <w:spacing w:before="0" w:after="0"/>
        <w:contextualSpacing/>
        <w:jc w:val="center"/>
        <w:rPr>
          <w:b/>
          <w:sz w:val="24"/>
          <w:szCs w:val="24"/>
        </w:rPr>
      </w:pPr>
      <w:bookmarkStart w:id="5" w:name="bookmark10"/>
      <w:r w:rsidRPr="00853F96">
        <w:rPr>
          <w:b/>
          <w:sz w:val="24"/>
          <w:szCs w:val="24"/>
        </w:rPr>
        <w:t>KONFIDENCIALUMO IR SAUGUMO NUOSTATOS</w:t>
      </w:r>
      <w:bookmarkEnd w:id="5"/>
    </w:p>
    <w:p w14:paraId="6DF74148" w14:textId="77777777" w:rsidR="00E728AC" w:rsidRPr="00853F96" w:rsidRDefault="00E728AC" w:rsidP="00853F96">
      <w:pPr>
        <w:pStyle w:val="Temosantrat20"/>
        <w:keepNext/>
        <w:keepLines/>
        <w:shd w:val="clear" w:color="auto" w:fill="auto"/>
        <w:spacing w:before="0" w:after="0"/>
        <w:contextualSpacing/>
        <w:jc w:val="center"/>
        <w:rPr>
          <w:sz w:val="24"/>
          <w:szCs w:val="24"/>
        </w:rPr>
      </w:pPr>
    </w:p>
    <w:p w14:paraId="41905AC5" w14:textId="02D1161F" w:rsidR="0070180C" w:rsidRDefault="004A3493" w:rsidP="0070180C">
      <w:pPr>
        <w:pStyle w:val="Sraopastraipa"/>
        <w:numPr>
          <w:ilvl w:val="0"/>
          <w:numId w:val="20"/>
        </w:numPr>
        <w:tabs>
          <w:tab w:val="left" w:pos="142"/>
          <w:tab w:val="left" w:pos="993"/>
        </w:tabs>
        <w:ind w:left="0" w:firstLine="567"/>
        <w:jc w:val="both"/>
        <w:rPr>
          <w:rFonts w:ascii="Times New Roman" w:hAnsi="Times New Roman" w:cs="Times New Roman"/>
          <w:color w:val="auto"/>
        </w:rPr>
      </w:pPr>
      <w:r>
        <w:rPr>
          <w:rFonts w:ascii="Times New Roman" w:hAnsi="Times New Roman" w:cs="Times New Roman"/>
          <w:color w:val="auto"/>
        </w:rPr>
        <w:t>NVC</w:t>
      </w:r>
      <w:r w:rsidR="00A050C1" w:rsidRPr="0070180C">
        <w:rPr>
          <w:rFonts w:ascii="Times New Roman" w:hAnsi="Times New Roman" w:cs="Times New Roman"/>
          <w:color w:val="auto"/>
        </w:rPr>
        <w:t xml:space="preserve"> darbuotojai, tvarkantys asmens duomenis</w:t>
      </w:r>
      <w:r w:rsidR="000E343D">
        <w:rPr>
          <w:rFonts w:ascii="Times New Roman" w:hAnsi="Times New Roman" w:cs="Times New Roman"/>
          <w:color w:val="auto"/>
        </w:rPr>
        <w:t xml:space="preserve"> privalo būti pasirašę konfidenc</w:t>
      </w:r>
      <w:r w:rsidR="006256DA">
        <w:rPr>
          <w:rFonts w:ascii="Times New Roman" w:hAnsi="Times New Roman" w:cs="Times New Roman"/>
          <w:color w:val="auto"/>
        </w:rPr>
        <w:t>ialumo pasižadėjimą</w:t>
      </w:r>
      <w:r w:rsidR="00A050C1" w:rsidRPr="0070180C">
        <w:rPr>
          <w:rFonts w:ascii="Times New Roman" w:hAnsi="Times New Roman" w:cs="Times New Roman"/>
          <w:color w:val="auto"/>
        </w:rPr>
        <w:t xml:space="preserve">, laikytis konfidencialumo principo ir laikyti paslaptyje bet kokią su asmens duomenimis susijusią informaciją, su kuria jie susipažino vykdydami savo pareigas, nebent tokia informacija būtų vieša pagal galiojančių įstatymų ar kitų teisės aktų nuostatas. Pareiga saugoti asmens duomenų paslaptį galioja tiek </w:t>
      </w:r>
      <w:r w:rsidR="009E4145">
        <w:rPr>
          <w:rFonts w:ascii="Times New Roman" w:hAnsi="Times New Roman" w:cs="Times New Roman"/>
          <w:color w:val="auto"/>
        </w:rPr>
        <w:t>NVC</w:t>
      </w:r>
      <w:r w:rsidR="009E4145" w:rsidRPr="0070180C">
        <w:rPr>
          <w:rFonts w:ascii="Times New Roman" w:hAnsi="Times New Roman" w:cs="Times New Roman"/>
          <w:color w:val="auto"/>
        </w:rPr>
        <w:t xml:space="preserve"> </w:t>
      </w:r>
      <w:r w:rsidR="00A050C1" w:rsidRPr="0070180C">
        <w:rPr>
          <w:rFonts w:ascii="Times New Roman" w:hAnsi="Times New Roman" w:cs="Times New Roman"/>
          <w:color w:val="auto"/>
        </w:rPr>
        <w:t>viduje, tiek už jos ribų, o taip pat pasibaigus darbo ar sutartiniams santykiams.</w:t>
      </w:r>
    </w:p>
    <w:p w14:paraId="59F71BE5" w14:textId="77777777" w:rsidR="0070180C" w:rsidRDefault="00A050C1" w:rsidP="0070180C">
      <w:pPr>
        <w:pStyle w:val="Sraopastraipa"/>
        <w:numPr>
          <w:ilvl w:val="0"/>
          <w:numId w:val="20"/>
        </w:numPr>
        <w:tabs>
          <w:tab w:val="left" w:pos="142"/>
          <w:tab w:val="left" w:pos="993"/>
        </w:tabs>
        <w:ind w:left="0" w:firstLine="567"/>
        <w:jc w:val="both"/>
        <w:rPr>
          <w:rFonts w:ascii="Times New Roman" w:hAnsi="Times New Roman" w:cs="Times New Roman"/>
          <w:color w:val="auto"/>
        </w:rPr>
      </w:pPr>
      <w:r w:rsidRPr="0070180C">
        <w:rPr>
          <w:rFonts w:ascii="Times New Roman" w:hAnsi="Times New Roman" w:cs="Times New Roman"/>
          <w:color w:val="auto"/>
        </w:rPr>
        <w:t>Darbuotojai gali susipažinti bei naudotis tik tais dokumentais ir duomenų rinkmenomis, su kuriais susipažinti ir juos tvarkyti jie buvo įgalioti.</w:t>
      </w:r>
    </w:p>
    <w:p w14:paraId="77F60258" w14:textId="77777777" w:rsidR="0070180C" w:rsidRDefault="00A050C1" w:rsidP="0070180C">
      <w:pPr>
        <w:pStyle w:val="Sraopastraipa"/>
        <w:numPr>
          <w:ilvl w:val="0"/>
          <w:numId w:val="20"/>
        </w:numPr>
        <w:tabs>
          <w:tab w:val="left" w:pos="142"/>
          <w:tab w:val="left" w:pos="993"/>
        </w:tabs>
        <w:ind w:left="0" w:firstLine="567"/>
        <w:jc w:val="both"/>
        <w:rPr>
          <w:rFonts w:ascii="Times New Roman" w:hAnsi="Times New Roman" w:cs="Times New Roman"/>
          <w:color w:val="auto"/>
        </w:rPr>
      </w:pPr>
      <w:r w:rsidRPr="0070180C">
        <w:rPr>
          <w:rFonts w:ascii="Times New Roman" w:hAnsi="Times New Roman" w:cs="Times New Roman"/>
          <w:color w:val="auto"/>
        </w:rPr>
        <w:t xml:space="preserve">Darbuotojai turi imtis priemonių, kad būtų užkirstas kelias atsitiktiniam ar neteisėtam asmens duomenų sunaikinimui, pakeitimui, atskleidimui, taip pat bet kokiam kitam neteisėtam tvarkymui, saugodami dokumentus bei duomenų rinkmenas tinkamai ir saugiai bei vengiant nereikalingų kopijų darymo. Jei darbuotojas abejoja įdiegtų saugumo priemonių patikimumu, jis turi </w:t>
      </w:r>
      <w:r w:rsidRPr="0070180C">
        <w:rPr>
          <w:rFonts w:ascii="Times New Roman" w:hAnsi="Times New Roman" w:cs="Times New Roman"/>
          <w:color w:val="auto"/>
        </w:rPr>
        <w:lastRenderedPageBreak/>
        <w:t>kreiptis į tiesioginį savo vadovą, kad būtų įvertintos turimos saugumo priemonės ir, jei reikia, inicijuotas papildomų priemonių įsigijimas ir įdiegimas.</w:t>
      </w:r>
    </w:p>
    <w:p w14:paraId="33C4E839" w14:textId="63F6EBD8" w:rsidR="0070180C" w:rsidRDefault="00A050C1" w:rsidP="0070180C">
      <w:pPr>
        <w:pStyle w:val="Sraopastraipa"/>
        <w:numPr>
          <w:ilvl w:val="0"/>
          <w:numId w:val="20"/>
        </w:numPr>
        <w:tabs>
          <w:tab w:val="left" w:pos="142"/>
          <w:tab w:val="left" w:pos="993"/>
        </w:tabs>
        <w:ind w:left="0" w:firstLine="567"/>
        <w:jc w:val="both"/>
        <w:rPr>
          <w:rFonts w:ascii="Times New Roman" w:hAnsi="Times New Roman" w:cs="Times New Roman"/>
          <w:color w:val="auto"/>
        </w:rPr>
      </w:pPr>
      <w:r w:rsidRPr="0070180C">
        <w:rPr>
          <w:rFonts w:ascii="Times New Roman" w:hAnsi="Times New Roman" w:cs="Times New Roman"/>
          <w:color w:val="auto"/>
        </w:rPr>
        <w:t>Darbuotojai, kurie automatiniu būdu tvarko asmens duomenis arba iš kurių kompiuterių galima patekti į vietinio tinklo sritis, kuriose yra saugomi asmens duomenys, privalo naudoti slaptažodžius. Darbuotojas, dirbantis konkrečiu kompiuteriu, gali žinoti tik savo slaptažodį.</w:t>
      </w:r>
    </w:p>
    <w:p w14:paraId="240DAF18" w14:textId="77777777" w:rsidR="0070180C" w:rsidRDefault="00A050C1" w:rsidP="0070180C">
      <w:pPr>
        <w:pStyle w:val="Sraopastraipa"/>
        <w:numPr>
          <w:ilvl w:val="0"/>
          <w:numId w:val="20"/>
        </w:numPr>
        <w:tabs>
          <w:tab w:val="left" w:pos="142"/>
          <w:tab w:val="left" w:pos="993"/>
        </w:tabs>
        <w:ind w:left="0" w:firstLine="567"/>
        <w:jc w:val="both"/>
        <w:rPr>
          <w:rFonts w:ascii="Times New Roman" w:hAnsi="Times New Roman" w:cs="Times New Roman"/>
          <w:color w:val="auto"/>
        </w:rPr>
      </w:pPr>
      <w:r w:rsidRPr="0070180C">
        <w:rPr>
          <w:rFonts w:ascii="Times New Roman" w:hAnsi="Times New Roman" w:cs="Times New Roman"/>
          <w:color w:val="auto"/>
        </w:rPr>
        <w:t>Darbuotojas, atsakingas už kompiuterių priežiūrą, daro tarnybinėse stotyse esančių duomenų rinkmenų kopijas. Praradus ar sugadinus šias rinkmenas, atsakingas darbuotojas turi jas atstatyti.</w:t>
      </w:r>
    </w:p>
    <w:p w14:paraId="3C030422" w14:textId="1BC4DF06" w:rsidR="00E728AC" w:rsidRPr="0070180C" w:rsidRDefault="00A050C1" w:rsidP="0070180C">
      <w:pPr>
        <w:pStyle w:val="Sraopastraipa"/>
        <w:numPr>
          <w:ilvl w:val="0"/>
          <w:numId w:val="20"/>
        </w:numPr>
        <w:tabs>
          <w:tab w:val="left" w:pos="142"/>
          <w:tab w:val="left" w:pos="993"/>
        </w:tabs>
        <w:ind w:left="0" w:firstLine="567"/>
        <w:jc w:val="both"/>
        <w:rPr>
          <w:rFonts w:ascii="Times New Roman" w:hAnsi="Times New Roman" w:cs="Times New Roman"/>
          <w:color w:val="auto"/>
        </w:rPr>
      </w:pPr>
      <w:r w:rsidRPr="0070180C">
        <w:rPr>
          <w:rFonts w:ascii="Times New Roman" w:hAnsi="Times New Roman" w:cs="Times New Roman"/>
          <w:color w:val="auto"/>
        </w:rPr>
        <w:t xml:space="preserve">Kitos duomenų ir kompiuterių įrangos fizinės saugos užtikrinimo priemonės nurodytos </w:t>
      </w:r>
      <w:r w:rsidR="004A3493">
        <w:rPr>
          <w:rFonts w:ascii="Times New Roman" w:hAnsi="Times New Roman" w:cs="Times New Roman"/>
          <w:color w:val="auto"/>
        </w:rPr>
        <w:t>NVC</w:t>
      </w:r>
      <w:r w:rsidRPr="0070180C">
        <w:rPr>
          <w:rFonts w:ascii="Times New Roman" w:hAnsi="Times New Roman" w:cs="Times New Roman"/>
          <w:color w:val="auto"/>
        </w:rPr>
        <w:t xml:space="preserve"> </w:t>
      </w:r>
      <w:r w:rsidR="00A17D3C">
        <w:rPr>
          <w:rFonts w:ascii="Times New Roman" w:hAnsi="Times New Roman" w:cs="Times New Roman"/>
          <w:color w:val="auto"/>
        </w:rPr>
        <w:t>gali</w:t>
      </w:r>
      <w:r w:rsidR="00396B1F">
        <w:rPr>
          <w:rFonts w:ascii="Times New Roman" w:hAnsi="Times New Roman" w:cs="Times New Roman"/>
          <w:color w:val="auto"/>
        </w:rPr>
        <w:t>o</w:t>
      </w:r>
      <w:r w:rsidR="00A17D3C">
        <w:rPr>
          <w:rFonts w:ascii="Times New Roman" w:hAnsi="Times New Roman" w:cs="Times New Roman"/>
          <w:color w:val="auto"/>
        </w:rPr>
        <w:t>jančio</w:t>
      </w:r>
      <w:r w:rsidR="00396B1F">
        <w:rPr>
          <w:rFonts w:ascii="Times New Roman" w:hAnsi="Times New Roman" w:cs="Times New Roman"/>
          <w:color w:val="auto"/>
        </w:rPr>
        <w:t>se</w:t>
      </w:r>
      <w:r w:rsidRPr="0070180C">
        <w:rPr>
          <w:rFonts w:ascii="Times New Roman" w:hAnsi="Times New Roman" w:cs="Times New Roman"/>
          <w:color w:val="auto"/>
        </w:rPr>
        <w:t xml:space="preserve"> procedūroje Informacinių technologijų ir duomenų saugos valdymas</w:t>
      </w:r>
      <w:r w:rsidR="00A17D3C" w:rsidRPr="00A17D3C">
        <w:rPr>
          <w:rFonts w:ascii="Times New Roman" w:hAnsi="Times New Roman" w:cs="Times New Roman"/>
          <w:color w:val="auto"/>
        </w:rPr>
        <w:t xml:space="preserve"> </w:t>
      </w:r>
      <w:r w:rsidR="00A17D3C" w:rsidRPr="0070180C">
        <w:rPr>
          <w:rFonts w:ascii="Times New Roman" w:hAnsi="Times New Roman" w:cs="Times New Roman"/>
          <w:color w:val="auto"/>
        </w:rPr>
        <w:t>P6</w:t>
      </w:r>
      <w:r w:rsidRPr="0070180C">
        <w:rPr>
          <w:rFonts w:ascii="Times New Roman" w:hAnsi="Times New Roman" w:cs="Times New Roman"/>
          <w:color w:val="auto"/>
        </w:rPr>
        <w:t xml:space="preserve"> ir </w:t>
      </w:r>
      <w:r w:rsidR="004A3493">
        <w:rPr>
          <w:rFonts w:ascii="Times New Roman" w:hAnsi="Times New Roman" w:cs="Times New Roman"/>
        </w:rPr>
        <w:t>NVC</w:t>
      </w:r>
      <w:r w:rsidRPr="0070180C">
        <w:rPr>
          <w:rFonts w:ascii="Times New Roman" w:hAnsi="Times New Roman" w:cs="Times New Roman"/>
        </w:rPr>
        <w:t xml:space="preserve"> informacinės sistemos nuostatuose.</w:t>
      </w:r>
    </w:p>
    <w:p w14:paraId="5AC27314" w14:textId="77777777" w:rsidR="0070180C" w:rsidRPr="0070180C" w:rsidRDefault="0070180C" w:rsidP="0070180C">
      <w:pPr>
        <w:pStyle w:val="Sraopastraipa"/>
        <w:tabs>
          <w:tab w:val="left" w:pos="142"/>
          <w:tab w:val="left" w:pos="993"/>
        </w:tabs>
        <w:ind w:left="567"/>
        <w:jc w:val="both"/>
        <w:rPr>
          <w:rFonts w:ascii="Times New Roman" w:hAnsi="Times New Roman" w:cs="Times New Roman"/>
          <w:color w:val="auto"/>
        </w:rPr>
      </w:pPr>
    </w:p>
    <w:p w14:paraId="70C5A13A" w14:textId="0B2AD657" w:rsidR="00E728AC" w:rsidRPr="00853F96" w:rsidRDefault="00013B72" w:rsidP="00853F96">
      <w:pPr>
        <w:tabs>
          <w:tab w:val="left" w:pos="142"/>
          <w:tab w:val="left" w:pos="993"/>
        </w:tabs>
        <w:contextualSpacing/>
        <w:jc w:val="center"/>
        <w:rPr>
          <w:rFonts w:ascii="Times New Roman" w:hAnsi="Times New Roman" w:cs="Times New Roman"/>
          <w:b/>
          <w:color w:val="auto"/>
        </w:rPr>
      </w:pPr>
      <w:r w:rsidRPr="00853F96">
        <w:rPr>
          <w:rFonts w:ascii="Times New Roman" w:hAnsi="Times New Roman" w:cs="Times New Roman"/>
          <w:b/>
          <w:color w:val="auto"/>
        </w:rPr>
        <w:t>X</w:t>
      </w:r>
      <w:r w:rsidR="0070180C">
        <w:rPr>
          <w:rFonts w:ascii="Times New Roman" w:hAnsi="Times New Roman" w:cs="Times New Roman"/>
          <w:b/>
          <w:color w:val="auto"/>
        </w:rPr>
        <w:t>I</w:t>
      </w:r>
      <w:r w:rsidR="00A050C1" w:rsidRPr="00853F96">
        <w:rPr>
          <w:rFonts w:ascii="Times New Roman" w:hAnsi="Times New Roman" w:cs="Times New Roman"/>
          <w:b/>
          <w:color w:val="auto"/>
        </w:rPr>
        <w:t xml:space="preserve"> SKYRIUS</w:t>
      </w:r>
    </w:p>
    <w:p w14:paraId="68C71B8A" w14:textId="77777777" w:rsidR="00E728AC" w:rsidRPr="00853F96" w:rsidRDefault="00A050C1" w:rsidP="00853F96">
      <w:pPr>
        <w:tabs>
          <w:tab w:val="left" w:pos="142"/>
          <w:tab w:val="left" w:pos="993"/>
        </w:tabs>
        <w:contextualSpacing/>
        <w:jc w:val="center"/>
        <w:rPr>
          <w:rFonts w:ascii="Times New Roman" w:hAnsi="Times New Roman" w:cs="Times New Roman"/>
          <w:b/>
          <w:color w:val="auto"/>
        </w:rPr>
      </w:pPr>
      <w:r w:rsidRPr="00853F96">
        <w:rPr>
          <w:rFonts w:ascii="Times New Roman" w:hAnsi="Times New Roman" w:cs="Times New Roman"/>
          <w:b/>
          <w:color w:val="auto"/>
        </w:rPr>
        <w:t>DUOMENŲ SAUGUMO PAŽEIDIM</w:t>
      </w:r>
      <w:r w:rsidR="009A50E7" w:rsidRPr="00853F96">
        <w:rPr>
          <w:rFonts w:ascii="Times New Roman" w:hAnsi="Times New Roman" w:cs="Times New Roman"/>
          <w:b/>
          <w:color w:val="auto"/>
        </w:rPr>
        <w:t>O VALDYMO NUOSTATOS</w:t>
      </w:r>
      <w:r w:rsidRPr="00853F96">
        <w:rPr>
          <w:rFonts w:ascii="Times New Roman" w:hAnsi="Times New Roman" w:cs="Times New Roman"/>
          <w:b/>
          <w:color w:val="auto"/>
        </w:rPr>
        <w:t xml:space="preserve"> </w:t>
      </w:r>
    </w:p>
    <w:p w14:paraId="39786582" w14:textId="77777777" w:rsidR="009A50E7" w:rsidRPr="00853F96" w:rsidRDefault="009A50E7" w:rsidP="00853F96">
      <w:pPr>
        <w:tabs>
          <w:tab w:val="left" w:pos="142"/>
          <w:tab w:val="left" w:pos="993"/>
        </w:tabs>
        <w:contextualSpacing/>
        <w:jc w:val="center"/>
        <w:rPr>
          <w:rFonts w:ascii="Times New Roman" w:hAnsi="Times New Roman" w:cs="Times New Roman"/>
          <w:b/>
          <w:color w:val="auto"/>
        </w:rPr>
      </w:pPr>
    </w:p>
    <w:p w14:paraId="5ADB070A" w14:textId="7F1D1781" w:rsidR="0070180C" w:rsidRDefault="004A3493" w:rsidP="0070180C">
      <w:pPr>
        <w:pStyle w:val="Sraopastraipa"/>
        <w:numPr>
          <w:ilvl w:val="0"/>
          <w:numId w:val="20"/>
        </w:numPr>
        <w:tabs>
          <w:tab w:val="left" w:pos="142"/>
          <w:tab w:val="left" w:pos="993"/>
        </w:tabs>
        <w:ind w:left="0" w:firstLine="567"/>
        <w:jc w:val="both"/>
        <w:rPr>
          <w:rFonts w:ascii="Times New Roman" w:hAnsi="Times New Roman" w:cs="Times New Roman"/>
          <w:color w:val="auto"/>
        </w:rPr>
      </w:pPr>
      <w:r>
        <w:rPr>
          <w:rFonts w:ascii="Times New Roman" w:hAnsi="Times New Roman" w:cs="Times New Roman"/>
          <w:color w:val="auto"/>
        </w:rPr>
        <w:t>NVC</w:t>
      </w:r>
      <w:r w:rsidR="00C87358" w:rsidRPr="0070180C">
        <w:rPr>
          <w:rFonts w:ascii="Times New Roman" w:hAnsi="Times New Roman" w:cs="Times New Roman"/>
          <w:color w:val="auto"/>
        </w:rPr>
        <w:t xml:space="preserve"> darbuotojai pastebėję galimus </w:t>
      </w:r>
      <w:r w:rsidR="00E3631D" w:rsidRPr="0070180C">
        <w:rPr>
          <w:rFonts w:ascii="Times New Roman" w:hAnsi="Times New Roman" w:cs="Times New Roman"/>
          <w:color w:val="auto"/>
        </w:rPr>
        <w:t>pažeidimus</w:t>
      </w:r>
      <w:r w:rsidR="00C87358" w:rsidRPr="0070180C">
        <w:rPr>
          <w:rFonts w:ascii="Times New Roman" w:hAnsi="Times New Roman" w:cs="Times New Roman"/>
          <w:color w:val="auto"/>
        </w:rPr>
        <w:t xml:space="preserve">, turi pareigą visais įmanomais būdais (žodžiu, raštu ar elektroninėmis priemonėmis) nedelsiant informuoti </w:t>
      </w:r>
      <w:r>
        <w:rPr>
          <w:rFonts w:ascii="Times New Roman" w:hAnsi="Times New Roman" w:cs="Times New Roman"/>
          <w:color w:val="auto"/>
        </w:rPr>
        <w:t>NVC</w:t>
      </w:r>
      <w:r w:rsidR="00C87358" w:rsidRPr="0070180C">
        <w:rPr>
          <w:rFonts w:ascii="Times New Roman" w:hAnsi="Times New Roman" w:cs="Times New Roman"/>
          <w:color w:val="auto"/>
        </w:rPr>
        <w:t xml:space="preserve"> duomenų apsaugos pareigūną.</w:t>
      </w:r>
    </w:p>
    <w:p w14:paraId="1FA9EA2B" w14:textId="7795AD0E" w:rsidR="00D1561A" w:rsidRPr="0070180C" w:rsidRDefault="00C87358" w:rsidP="0070180C">
      <w:pPr>
        <w:pStyle w:val="Sraopastraipa"/>
        <w:numPr>
          <w:ilvl w:val="0"/>
          <w:numId w:val="20"/>
        </w:numPr>
        <w:tabs>
          <w:tab w:val="left" w:pos="142"/>
          <w:tab w:val="left" w:pos="993"/>
        </w:tabs>
        <w:ind w:left="0" w:firstLine="567"/>
        <w:jc w:val="both"/>
        <w:rPr>
          <w:rFonts w:ascii="Times New Roman" w:hAnsi="Times New Roman" w:cs="Times New Roman"/>
          <w:color w:val="auto"/>
        </w:rPr>
      </w:pPr>
      <w:r w:rsidRPr="0070180C">
        <w:rPr>
          <w:rFonts w:ascii="Times New Roman" w:hAnsi="Times New Roman" w:cs="Times New Roman"/>
          <w:color w:val="auto"/>
        </w:rPr>
        <w:t>Pažeidimų nustatym</w:t>
      </w:r>
      <w:r w:rsidR="0025644E" w:rsidRPr="0070180C">
        <w:rPr>
          <w:rFonts w:ascii="Times New Roman" w:hAnsi="Times New Roman" w:cs="Times New Roman"/>
          <w:color w:val="auto"/>
        </w:rPr>
        <w:t>as</w:t>
      </w:r>
      <w:r w:rsidRPr="0070180C">
        <w:rPr>
          <w:rFonts w:ascii="Times New Roman" w:hAnsi="Times New Roman" w:cs="Times New Roman"/>
          <w:color w:val="auto"/>
        </w:rPr>
        <w:t>, asmenims kylančio pavojaus vertinim</w:t>
      </w:r>
      <w:r w:rsidR="0025644E" w:rsidRPr="0070180C">
        <w:rPr>
          <w:rFonts w:ascii="Times New Roman" w:hAnsi="Times New Roman" w:cs="Times New Roman"/>
          <w:color w:val="auto"/>
        </w:rPr>
        <w:t>as</w:t>
      </w:r>
      <w:r w:rsidRPr="0070180C">
        <w:rPr>
          <w:rFonts w:ascii="Times New Roman" w:hAnsi="Times New Roman" w:cs="Times New Roman"/>
          <w:color w:val="auto"/>
        </w:rPr>
        <w:t>, pažeidimų dokumentavim</w:t>
      </w:r>
      <w:r w:rsidR="0025644E" w:rsidRPr="0070180C">
        <w:rPr>
          <w:rFonts w:ascii="Times New Roman" w:hAnsi="Times New Roman" w:cs="Times New Roman"/>
          <w:color w:val="auto"/>
        </w:rPr>
        <w:t>as</w:t>
      </w:r>
      <w:r w:rsidRPr="0070180C">
        <w:rPr>
          <w:rFonts w:ascii="Times New Roman" w:hAnsi="Times New Roman" w:cs="Times New Roman"/>
          <w:color w:val="auto"/>
        </w:rPr>
        <w:t xml:space="preserve">, pranešimams apie pažeidimus </w:t>
      </w:r>
      <w:r w:rsidR="000F5DBD">
        <w:rPr>
          <w:rFonts w:ascii="Times New Roman" w:hAnsi="Times New Roman" w:cs="Times New Roman"/>
          <w:color w:val="auto"/>
        </w:rPr>
        <w:t>reglamentuotas NVC galiojančiame</w:t>
      </w:r>
      <w:r w:rsidR="000F5DBD" w:rsidRPr="0070180C">
        <w:rPr>
          <w:rFonts w:ascii="Times New Roman" w:hAnsi="Times New Roman" w:cs="Times New Roman"/>
          <w:color w:val="auto"/>
        </w:rPr>
        <w:t xml:space="preserve"> </w:t>
      </w:r>
      <w:r w:rsidR="000E343D">
        <w:rPr>
          <w:rFonts w:ascii="Times New Roman" w:hAnsi="Times New Roman" w:cs="Times New Roman"/>
          <w:color w:val="auto"/>
        </w:rPr>
        <w:t>A</w:t>
      </w:r>
      <w:r w:rsidRPr="0070180C">
        <w:rPr>
          <w:rFonts w:ascii="Times New Roman" w:hAnsi="Times New Roman" w:cs="Times New Roman"/>
          <w:color w:val="auto"/>
        </w:rPr>
        <w:t>smens duomenų saugumo pažeidimų valdymo tvarkos apraše.</w:t>
      </w:r>
      <w:bookmarkStart w:id="6" w:name="part_f587253093ea4b7f9e25d5a66799e590"/>
      <w:bookmarkStart w:id="7" w:name="part_c590aa35e8ec4d548885ca50514f9fbb"/>
      <w:bookmarkStart w:id="8" w:name="part_442fe9c038fc440bb6cff4a6d1a9ad9d"/>
      <w:bookmarkStart w:id="9" w:name="part_1921b965472f4e3c90a20649899d4414"/>
      <w:bookmarkStart w:id="10" w:name="part_0e5e7ea82b29408187f9eb3be1432733"/>
      <w:bookmarkEnd w:id="6"/>
      <w:bookmarkEnd w:id="7"/>
      <w:bookmarkEnd w:id="8"/>
      <w:bookmarkEnd w:id="9"/>
      <w:bookmarkEnd w:id="10"/>
    </w:p>
    <w:p w14:paraId="54893DCD" w14:textId="77777777" w:rsidR="00B842F4" w:rsidRDefault="00B842F4" w:rsidP="00B842F4">
      <w:pPr>
        <w:tabs>
          <w:tab w:val="left" w:pos="142"/>
          <w:tab w:val="left" w:pos="993"/>
        </w:tabs>
        <w:jc w:val="both"/>
        <w:rPr>
          <w:rFonts w:ascii="Times New Roman" w:hAnsi="Times New Roman" w:cs="Times New Roman"/>
          <w:color w:val="auto"/>
        </w:rPr>
      </w:pPr>
    </w:p>
    <w:p w14:paraId="3014B492" w14:textId="3EF46AF5" w:rsidR="0070180C" w:rsidRPr="0070180C" w:rsidRDefault="0070180C" w:rsidP="0070180C">
      <w:pPr>
        <w:tabs>
          <w:tab w:val="left" w:pos="142"/>
          <w:tab w:val="left" w:pos="993"/>
        </w:tabs>
        <w:jc w:val="center"/>
        <w:rPr>
          <w:rFonts w:ascii="Times New Roman" w:hAnsi="Times New Roman" w:cs="Times New Roman"/>
          <w:b/>
          <w:bCs/>
          <w:color w:val="auto"/>
        </w:rPr>
      </w:pPr>
      <w:r w:rsidRPr="0070180C">
        <w:rPr>
          <w:rFonts w:ascii="Times New Roman" w:hAnsi="Times New Roman" w:cs="Times New Roman"/>
          <w:b/>
          <w:bCs/>
          <w:color w:val="auto"/>
        </w:rPr>
        <w:t>XII SKYRIUS</w:t>
      </w:r>
    </w:p>
    <w:p w14:paraId="25600960" w14:textId="77777777" w:rsidR="00B842F4" w:rsidRPr="0070180C" w:rsidRDefault="00F005A7" w:rsidP="008D1315">
      <w:pPr>
        <w:tabs>
          <w:tab w:val="left" w:pos="142"/>
          <w:tab w:val="left" w:pos="993"/>
        </w:tabs>
        <w:jc w:val="center"/>
        <w:rPr>
          <w:rFonts w:ascii="Times New Roman" w:hAnsi="Times New Roman" w:cs="Times New Roman"/>
          <w:b/>
          <w:bCs/>
          <w:color w:val="auto"/>
        </w:rPr>
      </w:pPr>
      <w:r w:rsidRPr="0070180C">
        <w:rPr>
          <w:rFonts w:ascii="Times New Roman" w:hAnsi="Times New Roman" w:cs="Times New Roman"/>
          <w:b/>
          <w:bCs/>
          <w:color w:val="auto"/>
        </w:rPr>
        <w:t>DUOMENŲ TVARKYMO VEIKLOS ĮRAŠAI</w:t>
      </w:r>
    </w:p>
    <w:p w14:paraId="70547486" w14:textId="77777777" w:rsidR="00B842F4" w:rsidRDefault="00B842F4" w:rsidP="00B842F4">
      <w:pPr>
        <w:tabs>
          <w:tab w:val="left" w:pos="142"/>
          <w:tab w:val="left" w:pos="993"/>
        </w:tabs>
        <w:jc w:val="both"/>
        <w:rPr>
          <w:rFonts w:ascii="Times New Roman" w:hAnsi="Times New Roman" w:cs="Times New Roman"/>
          <w:color w:val="auto"/>
        </w:rPr>
      </w:pPr>
    </w:p>
    <w:p w14:paraId="730731E9" w14:textId="14FD8351" w:rsidR="00B842F4" w:rsidRPr="0070180C" w:rsidRDefault="00B842F4" w:rsidP="0070180C">
      <w:pPr>
        <w:pStyle w:val="Sraopastraipa"/>
        <w:numPr>
          <w:ilvl w:val="0"/>
          <w:numId w:val="20"/>
        </w:numPr>
        <w:tabs>
          <w:tab w:val="left" w:pos="142"/>
          <w:tab w:val="left" w:pos="993"/>
        </w:tabs>
        <w:ind w:left="0" w:firstLine="567"/>
        <w:jc w:val="both"/>
        <w:rPr>
          <w:rFonts w:ascii="Times New Roman" w:hAnsi="Times New Roman" w:cs="Times New Roman"/>
          <w:color w:val="auto"/>
        </w:rPr>
      </w:pPr>
      <w:r w:rsidRPr="0070180C">
        <w:rPr>
          <w:rFonts w:ascii="Times New Roman" w:hAnsi="Times New Roman" w:cs="Times New Roman"/>
          <w:color w:val="auto"/>
        </w:rPr>
        <w:t xml:space="preserve">Duomenų tvarkymo veiklos įrašai vedami </w:t>
      </w:r>
      <w:r w:rsidR="00B707A4">
        <w:rPr>
          <w:rFonts w:ascii="Times New Roman" w:hAnsi="Times New Roman" w:cs="Times New Roman"/>
          <w:color w:val="auto"/>
        </w:rPr>
        <w:t>NVC galiojančia</w:t>
      </w:r>
      <w:r w:rsidRPr="0070180C">
        <w:rPr>
          <w:rFonts w:ascii="Times New Roman" w:hAnsi="Times New Roman" w:cs="Times New Roman"/>
          <w:color w:val="auto"/>
        </w:rPr>
        <w:t xml:space="preserve"> </w:t>
      </w:r>
      <w:r w:rsidR="00B707A4">
        <w:rPr>
          <w:rFonts w:ascii="Times New Roman" w:hAnsi="Times New Roman" w:cs="Times New Roman"/>
          <w:color w:val="auto"/>
        </w:rPr>
        <w:t>d</w:t>
      </w:r>
      <w:r w:rsidR="00B707A4" w:rsidRPr="0070180C">
        <w:rPr>
          <w:rFonts w:ascii="Times New Roman" w:hAnsi="Times New Roman" w:cs="Times New Roman"/>
          <w:color w:val="auto"/>
        </w:rPr>
        <w:t xml:space="preserve">uomenų </w:t>
      </w:r>
      <w:r w:rsidRPr="0070180C">
        <w:rPr>
          <w:rFonts w:ascii="Times New Roman" w:hAnsi="Times New Roman" w:cs="Times New Roman"/>
          <w:color w:val="auto"/>
        </w:rPr>
        <w:t>tvarkymo veiklos įrašų valdymo tvark</w:t>
      </w:r>
      <w:r w:rsidR="00B707A4">
        <w:rPr>
          <w:rFonts w:ascii="Times New Roman" w:hAnsi="Times New Roman" w:cs="Times New Roman"/>
          <w:color w:val="auto"/>
        </w:rPr>
        <w:t>a</w:t>
      </w:r>
      <w:r w:rsidRPr="0070180C">
        <w:rPr>
          <w:rFonts w:ascii="Times New Roman" w:hAnsi="Times New Roman" w:cs="Times New Roman"/>
          <w:color w:val="auto"/>
        </w:rPr>
        <w:t>.</w:t>
      </w:r>
    </w:p>
    <w:p w14:paraId="7612B3F3" w14:textId="77777777" w:rsidR="00972016" w:rsidRDefault="00972016" w:rsidP="00B842F4">
      <w:pPr>
        <w:tabs>
          <w:tab w:val="left" w:pos="142"/>
          <w:tab w:val="left" w:pos="993"/>
        </w:tabs>
        <w:jc w:val="both"/>
        <w:rPr>
          <w:rFonts w:ascii="Times New Roman" w:hAnsi="Times New Roman" w:cs="Times New Roman"/>
          <w:color w:val="auto"/>
        </w:rPr>
      </w:pPr>
    </w:p>
    <w:p w14:paraId="468E584E" w14:textId="23830B34" w:rsidR="0070180C" w:rsidRPr="0070180C" w:rsidRDefault="0070180C" w:rsidP="008D1315">
      <w:pPr>
        <w:tabs>
          <w:tab w:val="left" w:pos="142"/>
          <w:tab w:val="left" w:pos="993"/>
        </w:tabs>
        <w:jc w:val="center"/>
        <w:rPr>
          <w:rFonts w:ascii="Times New Roman" w:hAnsi="Times New Roman" w:cs="Times New Roman"/>
          <w:b/>
          <w:bCs/>
          <w:color w:val="auto"/>
        </w:rPr>
      </w:pPr>
      <w:r w:rsidRPr="0070180C">
        <w:rPr>
          <w:rFonts w:ascii="Times New Roman" w:hAnsi="Times New Roman" w:cs="Times New Roman"/>
          <w:b/>
          <w:bCs/>
          <w:color w:val="auto"/>
        </w:rPr>
        <w:t>XI</w:t>
      </w:r>
      <w:r w:rsidR="00586BDD">
        <w:rPr>
          <w:rFonts w:ascii="Times New Roman" w:hAnsi="Times New Roman" w:cs="Times New Roman"/>
          <w:b/>
          <w:bCs/>
          <w:color w:val="auto"/>
        </w:rPr>
        <w:t>II</w:t>
      </w:r>
      <w:r w:rsidRPr="0070180C">
        <w:rPr>
          <w:rFonts w:ascii="Times New Roman" w:hAnsi="Times New Roman" w:cs="Times New Roman"/>
          <w:b/>
          <w:bCs/>
          <w:color w:val="auto"/>
        </w:rPr>
        <w:t xml:space="preserve"> SKYRIUS</w:t>
      </w:r>
    </w:p>
    <w:p w14:paraId="5DDE78E2" w14:textId="083FC01D" w:rsidR="00972016" w:rsidRPr="0070180C" w:rsidRDefault="00F005A7" w:rsidP="008D1315">
      <w:pPr>
        <w:tabs>
          <w:tab w:val="left" w:pos="142"/>
          <w:tab w:val="left" w:pos="993"/>
        </w:tabs>
        <w:jc w:val="center"/>
        <w:rPr>
          <w:rFonts w:ascii="Times New Roman" w:hAnsi="Times New Roman" w:cs="Times New Roman"/>
          <w:b/>
          <w:bCs/>
          <w:color w:val="auto"/>
        </w:rPr>
      </w:pPr>
      <w:r w:rsidRPr="0070180C">
        <w:rPr>
          <w:rFonts w:ascii="Times New Roman" w:hAnsi="Times New Roman" w:cs="Times New Roman"/>
          <w:b/>
          <w:bCs/>
          <w:color w:val="auto"/>
        </w:rPr>
        <w:t>POVEIKIO DUOMENŲ APSAUGAI VERTINIMAS</w:t>
      </w:r>
    </w:p>
    <w:p w14:paraId="3AD05A0E" w14:textId="77777777" w:rsidR="0070180C" w:rsidRDefault="0070180C" w:rsidP="008D1315">
      <w:pPr>
        <w:tabs>
          <w:tab w:val="left" w:pos="142"/>
          <w:tab w:val="left" w:pos="993"/>
        </w:tabs>
        <w:jc w:val="both"/>
        <w:rPr>
          <w:rFonts w:ascii="Times New Roman" w:hAnsi="Times New Roman" w:cs="Times New Roman"/>
          <w:color w:val="auto"/>
        </w:rPr>
      </w:pPr>
    </w:p>
    <w:p w14:paraId="661BB0C3" w14:textId="312AB7D4" w:rsidR="00972016" w:rsidRPr="0070180C" w:rsidRDefault="00972016" w:rsidP="0070180C">
      <w:pPr>
        <w:pStyle w:val="Sraopastraipa"/>
        <w:numPr>
          <w:ilvl w:val="0"/>
          <w:numId w:val="20"/>
        </w:numPr>
        <w:tabs>
          <w:tab w:val="left" w:pos="142"/>
          <w:tab w:val="left" w:pos="993"/>
        </w:tabs>
        <w:ind w:left="0" w:firstLine="567"/>
        <w:jc w:val="both"/>
        <w:rPr>
          <w:rFonts w:ascii="Times New Roman" w:hAnsi="Times New Roman" w:cs="Times New Roman"/>
          <w:color w:val="auto"/>
        </w:rPr>
      </w:pPr>
      <w:r w:rsidRPr="0070180C">
        <w:rPr>
          <w:rFonts w:ascii="Times New Roman" w:hAnsi="Times New Roman" w:cs="Times New Roman"/>
          <w:color w:val="auto"/>
        </w:rPr>
        <w:t xml:space="preserve">Poveikio duomenų apsaugai vertinimas atliekamas </w:t>
      </w:r>
      <w:r w:rsidR="00980875">
        <w:rPr>
          <w:rFonts w:ascii="Times New Roman" w:hAnsi="Times New Roman" w:cs="Times New Roman"/>
          <w:color w:val="auto"/>
        </w:rPr>
        <w:t>NVC galiojančia</w:t>
      </w:r>
      <w:r w:rsidRPr="0070180C">
        <w:rPr>
          <w:rFonts w:ascii="Times New Roman" w:hAnsi="Times New Roman" w:cs="Times New Roman"/>
          <w:color w:val="auto"/>
        </w:rPr>
        <w:t xml:space="preserve"> </w:t>
      </w:r>
      <w:r w:rsidR="00980875">
        <w:rPr>
          <w:rFonts w:ascii="Times New Roman" w:hAnsi="Times New Roman" w:cs="Times New Roman"/>
          <w:color w:val="auto"/>
        </w:rPr>
        <w:t>p</w:t>
      </w:r>
      <w:r w:rsidR="00980875" w:rsidRPr="0070180C">
        <w:rPr>
          <w:rFonts w:ascii="Times New Roman" w:hAnsi="Times New Roman" w:cs="Times New Roman"/>
          <w:color w:val="auto"/>
        </w:rPr>
        <w:t xml:space="preserve">oveikio </w:t>
      </w:r>
      <w:r w:rsidRPr="0070180C">
        <w:rPr>
          <w:rFonts w:ascii="Times New Roman" w:hAnsi="Times New Roman" w:cs="Times New Roman"/>
          <w:color w:val="auto"/>
        </w:rPr>
        <w:t>duomenų apsaugai vertinimo tvark</w:t>
      </w:r>
      <w:r w:rsidR="00980875">
        <w:rPr>
          <w:rFonts w:ascii="Times New Roman" w:hAnsi="Times New Roman" w:cs="Times New Roman"/>
          <w:color w:val="auto"/>
        </w:rPr>
        <w:t>a</w:t>
      </w:r>
      <w:r w:rsidRPr="0070180C">
        <w:rPr>
          <w:rFonts w:ascii="Times New Roman" w:hAnsi="Times New Roman" w:cs="Times New Roman"/>
          <w:color w:val="auto"/>
        </w:rPr>
        <w:t>.</w:t>
      </w:r>
    </w:p>
    <w:p w14:paraId="4F591556" w14:textId="77777777" w:rsidR="00744625" w:rsidRPr="00853F96" w:rsidRDefault="00744625" w:rsidP="00853F96">
      <w:pPr>
        <w:pStyle w:val="Sraopastraipa"/>
        <w:tabs>
          <w:tab w:val="left" w:pos="142"/>
          <w:tab w:val="left" w:pos="993"/>
        </w:tabs>
        <w:ind w:left="480"/>
        <w:jc w:val="both"/>
        <w:rPr>
          <w:rFonts w:ascii="Times New Roman" w:hAnsi="Times New Roman" w:cs="Times New Roman"/>
          <w:color w:val="auto"/>
        </w:rPr>
      </w:pPr>
    </w:p>
    <w:p w14:paraId="27945EAF" w14:textId="4E5FAFF8" w:rsidR="00013B72" w:rsidRPr="00853F96" w:rsidRDefault="00013B72" w:rsidP="00853F96">
      <w:pPr>
        <w:pStyle w:val="Sraopastraipa"/>
        <w:tabs>
          <w:tab w:val="left" w:pos="142"/>
          <w:tab w:val="left" w:pos="993"/>
        </w:tabs>
        <w:ind w:left="480"/>
        <w:jc w:val="center"/>
        <w:rPr>
          <w:rFonts w:ascii="Times New Roman" w:hAnsi="Times New Roman" w:cs="Times New Roman"/>
          <w:b/>
          <w:color w:val="auto"/>
        </w:rPr>
      </w:pPr>
      <w:r w:rsidRPr="00853F96">
        <w:rPr>
          <w:rFonts w:ascii="Times New Roman" w:hAnsi="Times New Roman" w:cs="Times New Roman"/>
          <w:b/>
          <w:color w:val="auto"/>
        </w:rPr>
        <w:t>X</w:t>
      </w:r>
      <w:r w:rsidR="00586BDD">
        <w:rPr>
          <w:rFonts w:ascii="Times New Roman" w:hAnsi="Times New Roman" w:cs="Times New Roman"/>
          <w:b/>
          <w:color w:val="auto"/>
        </w:rPr>
        <w:t>I</w:t>
      </w:r>
      <w:r w:rsidR="0070180C">
        <w:rPr>
          <w:rFonts w:ascii="Times New Roman" w:hAnsi="Times New Roman" w:cs="Times New Roman"/>
          <w:b/>
          <w:color w:val="auto"/>
        </w:rPr>
        <w:t>V</w:t>
      </w:r>
      <w:r w:rsidRPr="00853F96">
        <w:rPr>
          <w:rFonts w:ascii="Times New Roman" w:hAnsi="Times New Roman" w:cs="Times New Roman"/>
          <w:b/>
          <w:color w:val="auto"/>
        </w:rPr>
        <w:t xml:space="preserve"> SKYRIUS</w:t>
      </w:r>
    </w:p>
    <w:p w14:paraId="02011C45" w14:textId="77777777" w:rsidR="00DB3918" w:rsidRPr="00853F96" w:rsidRDefault="00DB3918" w:rsidP="00853F96">
      <w:pPr>
        <w:pStyle w:val="Sraopastraipa"/>
        <w:tabs>
          <w:tab w:val="left" w:pos="142"/>
          <w:tab w:val="left" w:pos="993"/>
        </w:tabs>
        <w:ind w:left="480"/>
        <w:jc w:val="center"/>
        <w:rPr>
          <w:rFonts w:ascii="Times New Roman" w:hAnsi="Times New Roman" w:cs="Times New Roman"/>
          <w:b/>
          <w:color w:val="auto"/>
        </w:rPr>
      </w:pPr>
      <w:r w:rsidRPr="00853F96">
        <w:rPr>
          <w:rFonts w:ascii="Times New Roman" w:hAnsi="Times New Roman" w:cs="Times New Roman"/>
          <w:b/>
          <w:color w:val="auto"/>
        </w:rPr>
        <w:t>DUOMENŲ APSAUGOS PAREIGŪNAS</w:t>
      </w:r>
    </w:p>
    <w:p w14:paraId="7FA63B7C" w14:textId="77777777" w:rsidR="00DB3918" w:rsidRPr="00853F96" w:rsidRDefault="00DB3918" w:rsidP="00853F96">
      <w:pPr>
        <w:pStyle w:val="Sraopastraipa"/>
        <w:tabs>
          <w:tab w:val="left" w:pos="142"/>
          <w:tab w:val="left" w:pos="993"/>
        </w:tabs>
        <w:ind w:left="480"/>
        <w:jc w:val="both"/>
        <w:rPr>
          <w:rFonts w:ascii="Times New Roman" w:hAnsi="Times New Roman" w:cs="Times New Roman"/>
          <w:b/>
          <w:color w:val="auto"/>
        </w:rPr>
      </w:pPr>
    </w:p>
    <w:p w14:paraId="2744FBA3" w14:textId="5513565D" w:rsidR="0070180C" w:rsidRDefault="005B68C3" w:rsidP="0070180C">
      <w:pPr>
        <w:pStyle w:val="Sraopastraipa"/>
        <w:numPr>
          <w:ilvl w:val="0"/>
          <w:numId w:val="20"/>
        </w:numPr>
        <w:tabs>
          <w:tab w:val="left" w:pos="142"/>
          <w:tab w:val="left" w:pos="993"/>
        </w:tabs>
        <w:ind w:left="0" w:firstLine="567"/>
        <w:jc w:val="both"/>
        <w:rPr>
          <w:rFonts w:ascii="Times New Roman" w:hAnsi="Times New Roman" w:cs="Times New Roman"/>
          <w:color w:val="auto"/>
        </w:rPr>
      </w:pPr>
      <w:r>
        <w:rPr>
          <w:rFonts w:ascii="Times New Roman" w:hAnsi="Times New Roman" w:cs="Times New Roman"/>
          <w:color w:val="auto"/>
        </w:rPr>
        <w:t>NVC direktorius</w:t>
      </w:r>
      <w:r w:rsidR="00DB3918" w:rsidRPr="0070180C">
        <w:rPr>
          <w:rFonts w:ascii="Times New Roman" w:hAnsi="Times New Roman" w:cs="Times New Roman"/>
          <w:color w:val="auto"/>
        </w:rPr>
        <w:t xml:space="preserve"> skiria </w:t>
      </w:r>
      <w:r w:rsidR="004A3493">
        <w:rPr>
          <w:rFonts w:ascii="Times New Roman" w:hAnsi="Times New Roman" w:cs="Times New Roman"/>
          <w:color w:val="auto"/>
        </w:rPr>
        <w:t>NVC</w:t>
      </w:r>
      <w:r w:rsidR="00AF17BC" w:rsidRPr="0070180C">
        <w:rPr>
          <w:rFonts w:ascii="Times New Roman" w:hAnsi="Times New Roman" w:cs="Times New Roman"/>
          <w:color w:val="auto"/>
        </w:rPr>
        <w:t xml:space="preserve"> </w:t>
      </w:r>
      <w:r w:rsidR="00DB3918" w:rsidRPr="0070180C">
        <w:rPr>
          <w:rFonts w:ascii="Times New Roman" w:hAnsi="Times New Roman" w:cs="Times New Roman"/>
          <w:color w:val="auto"/>
        </w:rPr>
        <w:t>duomenų apsaugos pareigūną.</w:t>
      </w:r>
      <w:r w:rsidR="006D3D7D" w:rsidRPr="0070180C">
        <w:rPr>
          <w:rFonts w:ascii="Times New Roman" w:hAnsi="Times New Roman" w:cs="Times New Roman"/>
          <w:color w:val="auto"/>
        </w:rPr>
        <w:t xml:space="preserve"> </w:t>
      </w:r>
    </w:p>
    <w:p w14:paraId="1C7662E0" w14:textId="7BEDB171" w:rsidR="0070180C" w:rsidRDefault="004A3493" w:rsidP="0070180C">
      <w:pPr>
        <w:pStyle w:val="Sraopastraipa"/>
        <w:numPr>
          <w:ilvl w:val="0"/>
          <w:numId w:val="20"/>
        </w:numPr>
        <w:tabs>
          <w:tab w:val="left" w:pos="142"/>
          <w:tab w:val="left" w:pos="993"/>
        </w:tabs>
        <w:ind w:left="0" w:firstLine="567"/>
        <w:jc w:val="both"/>
        <w:rPr>
          <w:rFonts w:ascii="Times New Roman" w:hAnsi="Times New Roman" w:cs="Times New Roman"/>
          <w:color w:val="auto"/>
        </w:rPr>
      </w:pPr>
      <w:r>
        <w:rPr>
          <w:rFonts w:ascii="Times New Roman" w:hAnsi="Times New Roman" w:cs="Times New Roman"/>
          <w:color w:val="auto"/>
        </w:rPr>
        <w:t>NVC</w:t>
      </w:r>
      <w:r w:rsidR="00B842F4" w:rsidRPr="0070180C">
        <w:rPr>
          <w:rFonts w:ascii="Times New Roman" w:hAnsi="Times New Roman" w:cs="Times New Roman"/>
          <w:color w:val="auto"/>
        </w:rPr>
        <w:t xml:space="preserve"> duomenų apsaugos pareigūno kontaktiniai duomenys yra skelbiami </w:t>
      </w:r>
      <w:r>
        <w:rPr>
          <w:rFonts w:ascii="Times New Roman" w:hAnsi="Times New Roman" w:cs="Times New Roman"/>
          <w:color w:val="auto"/>
        </w:rPr>
        <w:t>NVC</w:t>
      </w:r>
      <w:r w:rsidR="005B68C3">
        <w:rPr>
          <w:rFonts w:ascii="Times New Roman" w:hAnsi="Times New Roman" w:cs="Times New Roman"/>
          <w:color w:val="auto"/>
        </w:rPr>
        <w:t xml:space="preserve"> </w:t>
      </w:r>
      <w:r w:rsidR="00792710">
        <w:rPr>
          <w:rFonts w:ascii="Times New Roman" w:hAnsi="Times New Roman" w:cs="Times New Roman"/>
          <w:color w:val="auto"/>
        </w:rPr>
        <w:t>interneto</w:t>
      </w:r>
      <w:r w:rsidR="005B68C3">
        <w:rPr>
          <w:rFonts w:ascii="Times New Roman" w:hAnsi="Times New Roman" w:cs="Times New Roman"/>
          <w:color w:val="auto"/>
        </w:rPr>
        <w:t xml:space="preserve"> svetainėje</w:t>
      </w:r>
      <w:r w:rsidR="00704F86" w:rsidRPr="0070180C">
        <w:rPr>
          <w:rFonts w:ascii="Times New Roman" w:hAnsi="Times New Roman" w:cs="Times New Roman"/>
          <w:color w:val="auto"/>
        </w:rPr>
        <w:t>.</w:t>
      </w:r>
      <w:r w:rsidR="00B842F4" w:rsidRPr="0070180C">
        <w:rPr>
          <w:rFonts w:ascii="Times New Roman" w:hAnsi="Times New Roman" w:cs="Times New Roman"/>
          <w:color w:val="auto"/>
        </w:rPr>
        <w:t xml:space="preserve"> Duomenų apsaugos pareigūno kontaktiniai duomenys pranešami </w:t>
      </w:r>
      <w:r w:rsidR="0070180C">
        <w:rPr>
          <w:rFonts w:ascii="Times New Roman" w:hAnsi="Times New Roman" w:cs="Times New Roman"/>
          <w:color w:val="auto"/>
        </w:rPr>
        <w:t>VDAI</w:t>
      </w:r>
      <w:r w:rsidR="00B842F4" w:rsidRPr="0070180C">
        <w:rPr>
          <w:rFonts w:ascii="Times New Roman" w:hAnsi="Times New Roman" w:cs="Times New Roman"/>
          <w:color w:val="auto"/>
        </w:rPr>
        <w:t xml:space="preserve">, taip pat nurodomi </w:t>
      </w:r>
      <w:r>
        <w:rPr>
          <w:rFonts w:ascii="Times New Roman" w:hAnsi="Times New Roman" w:cs="Times New Roman"/>
          <w:color w:val="auto"/>
        </w:rPr>
        <w:t>NVC</w:t>
      </w:r>
      <w:r w:rsidR="00B842F4" w:rsidRPr="0070180C">
        <w:rPr>
          <w:rFonts w:ascii="Times New Roman" w:hAnsi="Times New Roman" w:cs="Times New Roman"/>
          <w:color w:val="auto"/>
        </w:rPr>
        <w:t xml:space="preserve"> internet</w:t>
      </w:r>
      <w:r w:rsidR="00E21A60">
        <w:rPr>
          <w:rFonts w:ascii="Times New Roman" w:hAnsi="Times New Roman" w:cs="Times New Roman"/>
          <w:color w:val="auto"/>
        </w:rPr>
        <w:t>o</w:t>
      </w:r>
      <w:r w:rsidR="00B842F4" w:rsidRPr="0070180C">
        <w:rPr>
          <w:rFonts w:ascii="Times New Roman" w:hAnsi="Times New Roman" w:cs="Times New Roman"/>
          <w:color w:val="auto"/>
        </w:rPr>
        <w:t xml:space="preserve"> svetainės skiltyje „</w:t>
      </w:r>
      <w:r w:rsidR="00D61399" w:rsidRPr="0070180C">
        <w:rPr>
          <w:rFonts w:ascii="Times New Roman" w:hAnsi="Times New Roman" w:cs="Times New Roman"/>
          <w:color w:val="auto"/>
        </w:rPr>
        <w:t>D</w:t>
      </w:r>
      <w:r w:rsidR="00B842F4" w:rsidRPr="0070180C">
        <w:rPr>
          <w:rFonts w:ascii="Times New Roman" w:hAnsi="Times New Roman" w:cs="Times New Roman"/>
          <w:color w:val="auto"/>
        </w:rPr>
        <w:t>uomenų apsauga“</w:t>
      </w:r>
      <w:r w:rsidR="00BC356E" w:rsidRPr="0070180C">
        <w:rPr>
          <w:rFonts w:ascii="Times New Roman" w:hAnsi="Times New Roman" w:cs="Times New Roman"/>
          <w:color w:val="auto"/>
        </w:rPr>
        <w:t xml:space="preserve">, formose, susijusiose su duomenų apsauga, </w:t>
      </w:r>
      <w:r w:rsidR="00B842F4" w:rsidRPr="0070180C">
        <w:rPr>
          <w:rFonts w:ascii="Times New Roman" w:hAnsi="Times New Roman" w:cs="Times New Roman"/>
          <w:color w:val="auto"/>
        </w:rPr>
        <w:t>siekiant sudaryti galimybę suinteresuotiems asmenims be kliūčių susisiekti su duomenų apsaugos pareigūnu.</w:t>
      </w:r>
    </w:p>
    <w:p w14:paraId="04BBE9DF" w14:textId="77777777" w:rsidR="0070180C" w:rsidRDefault="00DB3918" w:rsidP="0070180C">
      <w:pPr>
        <w:pStyle w:val="Sraopastraipa"/>
        <w:numPr>
          <w:ilvl w:val="0"/>
          <w:numId w:val="20"/>
        </w:numPr>
        <w:tabs>
          <w:tab w:val="left" w:pos="142"/>
          <w:tab w:val="left" w:pos="993"/>
        </w:tabs>
        <w:ind w:left="0" w:firstLine="567"/>
        <w:jc w:val="both"/>
        <w:rPr>
          <w:rFonts w:ascii="Times New Roman" w:hAnsi="Times New Roman" w:cs="Times New Roman"/>
          <w:color w:val="auto"/>
        </w:rPr>
      </w:pPr>
      <w:r w:rsidRPr="0070180C">
        <w:rPr>
          <w:rFonts w:ascii="Times New Roman" w:hAnsi="Times New Roman" w:cs="Times New Roman"/>
          <w:color w:val="auto"/>
        </w:rPr>
        <w:t>Duomenų apsaugos pareigūn</w:t>
      </w:r>
      <w:r w:rsidR="00AF17BC" w:rsidRPr="0070180C">
        <w:rPr>
          <w:rFonts w:ascii="Times New Roman" w:hAnsi="Times New Roman" w:cs="Times New Roman"/>
          <w:color w:val="auto"/>
        </w:rPr>
        <w:t>as vykdo</w:t>
      </w:r>
      <w:r w:rsidR="001C0F73" w:rsidRPr="0070180C">
        <w:rPr>
          <w:rFonts w:ascii="Times New Roman" w:hAnsi="Times New Roman" w:cs="Times New Roman"/>
          <w:color w:val="auto"/>
        </w:rPr>
        <w:t xml:space="preserve"> jam pagal Reglamentą pavestas</w:t>
      </w:r>
      <w:r w:rsidRPr="0070180C">
        <w:rPr>
          <w:rFonts w:ascii="Times New Roman" w:hAnsi="Times New Roman" w:cs="Times New Roman"/>
          <w:color w:val="auto"/>
        </w:rPr>
        <w:t xml:space="preserve"> </w:t>
      </w:r>
      <w:r w:rsidR="001C0F73" w:rsidRPr="0070180C">
        <w:rPr>
          <w:rFonts w:ascii="Times New Roman" w:hAnsi="Times New Roman" w:cs="Times New Roman"/>
          <w:color w:val="auto"/>
        </w:rPr>
        <w:t xml:space="preserve">užduotis. </w:t>
      </w:r>
    </w:p>
    <w:p w14:paraId="1F7A4312" w14:textId="46719D41" w:rsidR="00D86D1B" w:rsidRPr="000E343D" w:rsidRDefault="00592EFB" w:rsidP="0070180C">
      <w:pPr>
        <w:pStyle w:val="Sraopastraipa"/>
        <w:numPr>
          <w:ilvl w:val="0"/>
          <w:numId w:val="20"/>
        </w:numPr>
        <w:tabs>
          <w:tab w:val="left" w:pos="142"/>
          <w:tab w:val="left" w:pos="993"/>
        </w:tabs>
        <w:ind w:left="0" w:firstLine="567"/>
        <w:jc w:val="both"/>
        <w:rPr>
          <w:rFonts w:ascii="Times New Roman" w:hAnsi="Times New Roman" w:cs="Times New Roman"/>
          <w:color w:val="auto"/>
        </w:rPr>
      </w:pPr>
      <w:r w:rsidRPr="000E343D">
        <w:rPr>
          <w:rFonts w:ascii="Times New Roman" w:hAnsi="Times New Roman" w:cs="Times New Roman"/>
          <w:color w:val="auto"/>
        </w:rPr>
        <w:t xml:space="preserve">Duomenų apsaugos pareigūnas yra nepriklausomas </w:t>
      </w:r>
      <w:r w:rsidR="004A3493" w:rsidRPr="000E343D">
        <w:rPr>
          <w:rFonts w:ascii="Times New Roman" w:hAnsi="Times New Roman" w:cs="Times New Roman"/>
          <w:color w:val="auto"/>
        </w:rPr>
        <w:t>NVC</w:t>
      </w:r>
      <w:r w:rsidRPr="000E343D">
        <w:rPr>
          <w:rFonts w:ascii="Times New Roman" w:hAnsi="Times New Roman" w:cs="Times New Roman"/>
          <w:color w:val="auto"/>
        </w:rPr>
        <w:t xml:space="preserve"> patarėjas asmens duomenų apsaugos klausimais. </w:t>
      </w:r>
      <w:r w:rsidR="004A3493" w:rsidRPr="000E343D">
        <w:rPr>
          <w:rFonts w:ascii="Times New Roman" w:hAnsi="Times New Roman" w:cs="Times New Roman"/>
          <w:color w:val="auto"/>
        </w:rPr>
        <w:t>NVC</w:t>
      </w:r>
      <w:r w:rsidR="00D86D1B" w:rsidRPr="000E343D">
        <w:rPr>
          <w:rFonts w:ascii="Times New Roman" w:hAnsi="Times New Roman" w:cs="Times New Roman"/>
          <w:color w:val="auto"/>
        </w:rPr>
        <w:t xml:space="preserve"> turi užtikrinti, kad visada būtų privaloma deramai atsižvelgti į duomenų apsaugos pareigūno nuomonę. Jeigu kyla nesutarimų, priežastys, kodėl nebuvo vadovaujamasi duomenų apsaugos pareigūno konsultacija, įforminam</w:t>
      </w:r>
      <w:r w:rsidR="000E343D" w:rsidRPr="000E343D">
        <w:rPr>
          <w:rFonts w:ascii="Times New Roman" w:hAnsi="Times New Roman" w:cs="Times New Roman"/>
          <w:color w:val="auto"/>
        </w:rPr>
        <w:t>os</w:t>
      </w:r>
      <w:r w:rsidR="00D86D1B" w:rsidRPr="000E343D">
        <w:rPr>
          <w:rFonts w:ascii="Times New Roman" w:hAnsi="Times New Roman" w:cs="Times New Roman"/>
          <w:color w:val="auto"/>
        </w:rPr>
        <w:t xml:space="preserve"> dokumentais. </w:t>
      </w:r>
    </w:p>
    <w:p w14:paraId="3807AFDB" w14:textId="299137BC" w:rsidR="0070180C" w:rsidRPr="000E343D" w:rsidRDefault="004A3493" w:rsidP="0070180C">
      <w:pPr>
        <w:pStyle w:val="Sraopastraipa"/>
        <w:numPr>
          <w:ilvl w:val="0"/>
          <w:numId w:val="20"/>
        </w:numPr>
        <w:tabs>
          <w:tab w:val="left" w:pos="142"/>
          <w:tab w:val="left" w:pos="993"/>
        </w:tabs>
        <w:ind w:left="0" w:firstLine="567"/>
        <w:jc w:val="both"/>
        <w:rPr>
          <w:rFonts w:ascii="Times New Roman" w:hAnsi="Times New Roman" w:cs="Times New Roman"/>
          <w:color w:val="auto"/>
        </w:rPr>
      </w:pPr>
      <w:r w:rsidRPr="000E343D">
        <w:rPr>
          <w:rFonts w:ascii="Times New Roman" w:hAnsi="Times New Roman" w:cs="Times New Roman"/>
          <w:color w:val="auto"/>
        </w:rPr>
        <w:t>NVC</w:t>
      </w:r>
      <w:r w:rsidR="00D86D1B" w:rsidRPr="000E343D">
        <w:rPr>
          <w:rFonts w:ascii="Times New Roman" w:hAnsi="Times New Roman" w:cs="Times New Roman"/>
          <w:color w:val="auto"/>
        </w:rPr>
        <w:t xml:space="preserve"> duomenų apsaugos pareigūnas pagal </w:t>
      </w:r>
      <w:r w:rsidRPr="000E343D">
        <w:rPr>
          <w:rFonts w:ascii="Times New Roman" w:hAnsi="Times New Roman" w:cs="Times New Roman"/>
          <w:color w:val="auto"/>
        </w:rPr>
        <w:t>NVC</w:t>
      </w:r>
      <w:r w:rsidR="00D86D1B" w:rsidRPr="000E343D">
        <w:rPr>
          <w:rFonts w:ascii="Times New Roman" w:hAnsi="Times New Roman" w:cs="Times New Roman"/>
          <w:color w:val="auto"/>
        </w:rPr>
        <w:t xml:space="preserve"> direktoriaus patvirtintą planą atlieka atitikties  Reglamento reikalavimams vertinimus</w:t>
      </w:r>
      <w:r w:rsidR="008934BB">
        <w:rPr>
          <w:rFonts w:ascii="Times New Roman" w:hAnsi="Times New Roman" w:cs="Times New Roman"/>
          <w:color w:val="auto"/>
        </w:rPr>
        <w:t xml:space="preserve"> </w:t>
      </w:r>
      <w:r w:rsidR="00D86D1B" w:rsidRPr="000E343D">
        <w:rPr>
          <w:rFonts w:ascii="Times New Roman" w:hAnsi="Times New Roman" w:cs="Times New Roman"/>
          <w:color w:val="auto"/>
        </w:rPr>
        <w:t>/</w:t>
      </w:r>
      <w:r w:rsidR="008934BB">
        <w:rPr>
          <w:rFonts w:ascii="Times New Roman" w:hAnsi="Times New Roman" w:cs="Times New Roman"/>
          <w:color w:val="auto"/>
        </w:rPr>
        <w:t xml:space="preserve"> </w:t>
      </w:r>
      <w:r w:rsidR="00D86D1B" w:rsidRPr="000E343D">
        <w:rPr>
          <w:rFonts w:ascii="Times New Roman" w:hAnsi="Times New Roman" w:cs="Times New Roman"/>
          <w:color w:val="auto"/>
        </w:rPr>
        <w:t>auditus ir vertinimo</w:t>
      </w:r>
      <w:r w:rsidR="008934BB">
        <w:rPr>
          <w:rFonts w:ascii="Times New Roman" w:hAnsi="Times New Roman" w:cs="Times New Roman"/>
          <w:color w:val="auto"/>
        </w:rPr>
        <w:t xml:space="preserve"> </w:t>
      </w:r>
      <w:r w:rsidR="00D86D1B" w:rsidRPr="000E343D">
        <w:rPr>
          <w:rFonts w:ascii="Times New Roman" w:hAnsi="Times New Roman" w:cs="Times New Roman"/>
          <w:color w:val="auto"/>
        </w:rPr>
        <w:t>/</w:t>
      </w:r>
      <w:r w:rsidR="008934BB">
        <w:rPr>
          <w:rFonts w:ascii="Times New Roman" w:hAnsi="Times New Roman" w:cs="Times New Roman"/>
          <w:color w:val="auto"/>
        </w:rPr>
        <w:t xml:space="preserve"> </w:t>
      </w:r>
      <w:r w:rsidR="00D86D1B" w:rsidRPr="000E343D">
        <w:rPr>
          <w:rFonts w:ascii="Times New Roman" w:hAnsi="Times New Roman" w:cs="Times New Roman"/>
          <w:color w:val="auto"/>
        </w:rPr>
        <w:t xml:space="preserve">audito rezultatus teikia </w:t>
      </w:r>
      <w:r w:rsidRPr="000E343D">
        <w:rPr>
          <w:rFonts w:ascii="Times New Roman" w:hAnsi="Times New Roman" w:cs="Times New Roman"/>
          <w:color w:val="auto"/>
        </w:rPr>
        <w:t>NVC</w:t>
      </w:r>
      <w:r w:rsidR="00D86D1B" w:rsidRPr="000E343D">
        <w:rPr>
          <w:rFonts w:ascii="Times New Roman" w:hAnsi="Times New Roman" w:cs="Times New Roman"/>
          <w:color w:val="auto"/>
        </w:rPr>
        <w:t xml:space="preserve"> direktoriui.</w:t>
      </w:r>
    </w:p>
    <w:p w14:paraId="034498E8" w14:textId="00FA01E0" w:rsidR="00D86D1B" w:rsidRPr="000E343D" w:rsidRDefault="004A3493" w:rsidP="0070180C">
      <w:pPr>
        <w:pStyle w:val="Sraopastraipa"/>
        <w:numPr>
          <w:ilvl w:val="0"/>
          <w:numId w:val="20"/>
        </w:numPr>
        <w:tabs>
          <w:tab w:val="left" w:pos="142"/>
          <w:tab w:val="left" w:pos="993"/>
        </w:tabs>
        <w:ind w:left="0" w:firstLine="567"/>
        <w:jc w:val="both"/>
        <w:rPr>
          <w:rFonts w:ascii="Times New Roman" w:hAnsi="Times New Roman" w:cs="Times New Roman"/>
          <w:color w:val="auto"/>
        </w:rPr>
      </w:pPr>
      <w:r w:rsidRPr="000E343D">
        <w:rPr>
          <w:rFonts w:ascii="Times New Roman" w:hAnsi="Times New Roman" w:cs="Times New Roman"/>
          <w:color w:val="auto"/>
        </w:rPr>
        <w:lastRenderedPageBreak/>
        <w:t>NVC</w:t>
      </w:r>
      <w:r w:rsidR="00D86D1B" w:rsidRPr="000E343D">
        <w:rPr>
          <w:rFonts w:ascii="Times New Roman" w:hAnsi="Times New Roman" w:cs="Times New Roman"/>
          <w:color w:val="auto"/>
        </w:rPr>
        <w:t xml:space="preserve"> duomenų apsaugos pareigūnas pirmąjį metų ketvirtį </w:t>
      </w:r>
      <w:r w:rsidRPr="000E343D">
        <w:rPr>
          <w:rFonts w:ascii="Times New Roman" w:hAnsi="Times New Roman" w:cs="Times New Roman"/>
          <w:color w:val="auto"/>
        </w:rPr>
        <w:t>NVC</w:t>
      </w:r>
      <w:r w:rsidR="00D86D1B" w:rsidRPr="000E343D">
        <w:rPr>
          <w:rFonts w:ascii="Times New Roman" w:hAnsi="Times New Roman" w:cs="Times New Roman"/>
          <w:color w:val="auto"/>
        </w:rPr>
        <w:t xml:space="preserve"> direktoriui teikia veiklos metinę ataskaitą už praėjusius metus.</w:t>
      </w:r>
    </w:p>
    <w:p w14:paraId="19F245F8" w14:textId="75B7C7C5" w:rsidR="00704F86" w:rsidRPr="0070180C" w:rsidRDefault="00BC356E" w:rsidP="0070180C">
      <w:pPr>
        <w:pStyle w:val="Sraopastraipa"/>
        <w:numPr>
          <w:ilvl w:val="0"/>
          <w:numId w:val="20"/>
        </w:numPr>
        <w:tabs>
          <w:tab w:val="left" w:pos="142"/>
          <w:tab w:val="left" w:pos="993"/>
        </w:tabs>
        <w:ind w:left="0" w:firstLine="567"/>
        <w:jc w:val="both"/>
        <w:rPr>
          <w:rFonts w:ascii="Times New Roman" w:hAnsi="Times New Roman" w:cs="Times New Roman"/>
          <w:color w:val="auto"/>
        </w:rPr>
      </w:pPr>
      <w:r w:rsidRPr="0070180C">
        <w:rPr>
          <w:rFonts w:ascii="Times New Roman" w:hAnsi="Times New Roman" w:cs="Times New Roman"/>
          <w:color w:val="auto"/>
        </w:rPr>
        <w:t xml:space="preserve">Visi </w:t>
      </w:r>
      <w:r w:rsidR="004A3493">
        <w:rPr>
          <w:rFonts w:ascii="Times New Roman" w:hAnsi="Times New Roman" w:cs="Times New Roman"/>
          <w:color w:val="auto"/>
        </w:rPr>
        <w:t>NVC</w:t>
      </w:r>
      <w:r w:rsidRPr="0070180C">
        <w:rPr>
          <w:rFonts w:ascii="Times New Roman" w:hAnsi="Times New Roman" w:cs="Times New Roman"/>
          <w:color w:val="auto"/>
        </w:rPr>
        <w:t xml:space="preserve"> darbuotojai privalo bendradarbiauti su duomenų apsaugos pareigūnu</w:t>
      </w:r>
      <w:r w:rsidR="000E343D">
        <w:rPr>
          <w:rFonts w:ascii="Times New Roman" w:hAnsi="Times New Roman" w:cs="Times New Roman"/>
          <w:color w:val="auto"/>
        </w:rPr>
        <w:t xml:space="preserve"> ir nedelsiant</w:t>
      </w:r>
      <w:r w:rsidRPr="0070180C">
        <w:rPr>
          <w:rFonts w:ascii="Times New Roman" w:hAnsi="Times New Roman" w:cs="Times New Roman"/>
          <w:color w:val="auto"/>
        </w:rPr>
        <w:t xml:space="preserve"> teikti visus jo paprašytus dokumentus ir informaciją. </w:t>
      </w:r>
    </w:p>
    <w:p w14:paraId="7E72F3A9" w14:textId="77777777" w:rsidR="0070180C" w:rsidRDefault="0070180C" w:rsidP="0070180C">
      <w:pPr>
        <w:shd w:val="clear" w:color="auto" w:fill="FFFFFF"/>
        <w:rPr>
          <w:rFonts w:ascii="Times New Roman" w:hAnsi="Times New Roman" w:cs="Times New Roman"/>
        </w:rPr>
      </w:pPr>
    </w:p>
    <w:p w14:paraId="1AFA9FEB" w14:textId="2677C54E" w:rsidR="0070180C" w:rsidRPr="0070180C" w:rsidRDefault="0070180C" w:rsidP="0070180C">
      <w:pPr>
        <w:shd w:val="clear" w:color="auto" w:fill="FFFFFF"/>
        <w:jc w:val="center"/>
        <w:rPr>
          <w:rFonts w:ascii="Times New Roman" w:hAnsi="Times New Roman" w:cs="Times New Roman"/>
          <w:b/>
          <w:bCs/>
        </w:rPr>
      </w:pPr>
      <w:r w:rsidRPr="0070180C">
        <w:rPr>
          <w:rFonts w:ascii="Times New Roman" w:hAnsi="Times New Roman" w:cs="Times New Roman"/>
          <w:b/>
          <w:bCs/>
        </w:rPr>
        <w:t>XV SKYRIUS</w:t>
      </w:r>
    </w:p>
    <w:p w14:paraId="1BD5C839" w14:textId="77777777" w:rsidR="00BC356E" w:rsidRPr="0070180C" w:rsidRDefault="00BC356E" w:rsidP="0070180C">
      <w:pPr>
        <w:shd w:val="clear" w:color="auto" w:fill="FFFFFF"/>
        <w:jc w:val="center"/>
        <w:rPr>
          <w:rFonts w:ascii="Times New Roman" w:hAnsi="Times New Roman" w:cs="Times New Roman"/>
        </w:rPr>
      </w:pPr>
      <w:r w:rsidRPr="0070180C">
        <w:rPr>
          <w:rFonts w:ascii="Times New Roman" w:hAnsi="Times New Roman" w:cs="Times New Roman"/>
          <w:b/>
          <w:bCs/>
        </w:rPr>
        <w:t>GARSO ĮRAŠŲ DARYMAS</w:t>
      </w:r>
    </w:p>
    <w:p w14:paraId="736F01FA" w14:textId="77777777" w:rsidR="00BC356E" w:rsidRPr="008D1315" w:rsidRDefault="00BC356E" w:rsidP="0070180C">
      <w:pPr>
        <w:pStyle w:val="Sraopastraipa"/>
        <w:shd w:val="clear" w:color="auto" w:fill="FFFFFF"/>
        <w:ind w:left="1331"/>
        <w:jc w:val="both"/>
        <w:rPr>
          <w:rFonts w:ascii="Times New Roman" w:hAnsi="Times New Roman" w:cs="Times New Roman"/>
        </w:rPr>
      </w:pPr>
    </w:p>
    <w:p w14:paraId="4FF47049" w14:textId="5BD91B2C" w:rsidR="0070180C" w:rsidRPr="002C72F7" w:rsidRDefault="00BC356E" w:rsidP="0070180C">
      <w:pPr>
        <w:pStyle w:val="Sraopastraipa"/>
        <w:numPr>
          <w:ilvl w:val="0"/>
          <w:numId w:val="20"/>
        </w:numPr>
        <w:shd w:val="clear" w:color="auto" w:fill="FFFFFF"/>
        <w:tabs>
          <w:tab w:val="left" w:pos="993"/>
        </w:tabs>
        <w:ind w:left="0" w:firstLine="567"/>
        <w:jc w:val="both"/>
        <w:rPr>
          <w:rFonts w:ascii="Times New Roman" w:hAnsi="Times New Roman" w:cs="Times New Roman"/>
        </w:rPr>
      </w:pPr>
      <w:r w:rsidRPr="002C72F7">
        <w:rPr>
          <w:rFonts w:ascii="Times New Roman" w:hAnsi="Times New Roman" w:cs="Times New Roman"/>
        </w:rPr>
        <w:t>Garso įraš</w:t>
      </w:r>
      <w:r w:rsidR="00D61399" w:rsidRPr="002C72F7">
        <w:rPr>
          <w:rFonts w:ascii="Times New Roman" w:hAnsi="Times New Roman" w:cs="Times New Roman"/>
        </w:rPr>
        <w:t xml:space="preserve">ai </w:t>
      </w:r>
      <w:r w:rsidR="004A3493" w:rsidRPr="002C72F7">
        <w:rPr>
          <w:rFonts w:ascii="Times New Roman" w:hAnsi="Times New Roman" w:cs="Times New Roman"/>
        </w:rPr>
        <w:t>NVC</w:t>
      </w:r>
      <w:r w:rsidRPr="002C72F7">
        <w:rPr>
          <w:rFonts w:ascii="Times New Roman" w:hAnsi="Times New Roman" w:cs="Times New Roman"/>
        </w:rPr>
        <w:t xml:space="preserve"> </w:t>
      </w:r>
      <w:r w:rsidR="00D61399" w:rsidRPr="002C72F7">
        <w:rPr>
          <w:rFonts w:ascii="Times New Roman" w:hAnsi="Times New Roman" w:cs="Times New Roman"/>
        </w:rPr>
        <w:t xml:space="preserve">daromi </w:t>
      </w:r>
      <w:r w:rsidRPr="002C72F7">
        <w:rPr>
          <w:rFonts w:ascii="Times New Roman" w:hAnsi="Times New Roman" w:cs="Times New Roman"/>
        </w:rPr>
        <w:t xml:space="preserve">posėdžių </w:t>
      </w:r>
      <w:r w:rsidR="00D61399" w:rsidRPr="002C72F7">
        <w:rPr>
          <w:rFonts w:ascii="Times New Roman" w:hAnsi="Times New Roman" w:cs="Times New Roman"/>
        </w:rPr>
        <w:t xml:space="preserve">protokolavimo </w:t>
      </w:r>
      <w:r w:rsidR="000E343D" w:rsidRPr="002C72F7">
        <w:rPr>
          <w:rFonts w:ascii="Times New Roman" w:hAnsi="Times New Roman" w:cs="Times New Roman"/>
        </w:rPr>
        <w:t xml:space="preserve">ar susirinkimų vykdymo </w:t>
      </w:r>
      <w:r w:rsidR="00D61399" w:rsidRPr="002C72F7">
        <w:rPr>
          <w:rFonts w:ascii="Times New Roman" w:hAnsi="Times New Roman" w:cs="Times New Roman"/>
        </w:rPr>
        <w:t>tikslais</w:t>
      </w:r>
      <w:r w:rsidRPr="002C72F7">
        <w:rPr>
          <w:rFonts w:ascii="Times New Roman" w:hAnsi="Times New Roman" w:cs="Times New Roman"/>
        </w:rPr>
        <w:t xml:space="preserve">. </w:t>
      </w:r>
      <w:r w:rsidR="00D61399" w:rsidRPr="002C72F7">
        <w:rPr>
          <w:rFonts w:ascii="Times New Roman" w:hAnsi="Times New Roman" w:cs="Times New Roman"/>
        </w:rPr>
        <w:t xml:space="preserve">Patvirtinus posėdžio protokolą garso įrašas sunaikinamas per 1 darbo dieną ir toliau nebesaugomas. </w:t>
      </w:r>
    </w:p>
    <w:p w14:paraId="6F848D9D" w14:textId="77777777" w:rsidR="0070180C" w:rsidRPr="002C72F7" w:rsidRDefault="00BC356E" w:rsidP="0070180C">
      <w:pPr>
        <w:pStyle w:val="Sraopastraipa"/>
        <w:numPr>
          <w:ilvl w:val="0"/>
          <w:numId w:val="20"/>
        </w:numPr>
        <w:shd w:val="clear" w:color="auto" w:fill="FFFFFF"/>
        <w:tabs>
          <w:tab w:val="left" w:pos="993"/>
        </w:tabs>
        <w:ind w:left="0" w:firstLine="567"/>
        <w:jc w:val="both"/>
        <w:rPr>
          <w:rFonts w:ascii="Times New Roman" w:hAnsi="Times New Roman" w:cs="Times New Roman"/>
        </w:rPr>
      </w:pPr>
      <w:r w:rsidRPr="002C72F7">
        <w:rPr>
          <w:rFonts w:ascii="Times New Roman" w:hAnsi="Times New Roman" w:cs="Times New Roman"/>
        </w:rPr>
        <w:t>Garso įrašai turi būti daromi specialiai tik šiems tikslams skirtais nešiojamaisiais įrenginiais, išskyrus atvejus, kai kyla būtinybė garso įrašus daryti kitokiais įrenginiais.</w:t>
      </w:r>
    </w:p>
    <w:p w14:paraId="4B39ABDB" w14:textId="165EAE68" w:rsidR="0070180C" w:rsidRDefault="00BC356E" w:rsidP="0070180C">
      <w:pPr>
        <w:pStyle w:val="Sraopastraipa"/>
        <w:numPr>
          <w:ilvl w:val="0"/>
          <w:numId w:val="20"/>
        </w:numPr>
        <w:shd w:val="clear" w:color="auto" w:fill="FFFFFF"/>
        <w:tabs>
          <w:tab w:val="left" w:pos="993"/>
        </w:tabs>
        <w:ind w:left="0" w:firstLine="567"/>
        <w:jc w:val="both"/>
        <w:rPr>
          <w:rFonts w:ascii="Times New Roman" w:hAnsi="Times New Roman" w:cs="Times New Roman"/>
        </w:rPr>
      </w:pPr>
      <w:r w:rsidRPr="0070180C">
        <w:rPr>
          <w:rFonts w:ascii="Times New Roman" w:hAnsi="Times New Roman" w:cs="Times New Roman"/>
        </w:rPr>
        <w:t xml:space="preserve">Įgyvendinant duomenų subjekto teisę susipažinti su tvarkomais savo asmens duomenimis, t. y. </w:t>
      </w:r>
      <w:r w:rsidR="004A3493">
        <w:rPr>
          <w:rFonts w:ascii="Times New Roman" w:hAnsi="Times New Roman" w:cs="Times New Roman"/>
        </w:rPr>
        <w:t>NVC</w:t>
      </w:r>
      <w:r w:rsidRPr="0070180C">
        <w:rPr>
          <w:rFonts w:ascii="Times New Roman" w:hAnsi="Times New Roman" w:cs="Times New Roman"/>
        </w:rPr>
        <w:t xml:space="preserve"> saugomu garso įrašu, užtikrinama trečiųjų asmenų teisė į privatų gyvenimą, t. y. duomenų subjektui susipažinti gali būti pateikiama tik garso įrašo dalis, susijusi su pačiu duomenų subjektu.</w:t>
      </w:r>
    </w:p>
    <w:p w14:paraId="7E82D914" w14:textId="63EE1C34" w:rsidR="00BC356E" w:rsidRDefault="00BC356E" w:rsidP="0070180C">
      <w:pPr>
        <w:pStyle w:val="Sraopastraipa"/>
        <w:numPr>
          <w:ilvl w:val="0"/>
          <w:numId w:val="20"/>
        </w:numPr>
        <w:shd w:val="clear" w:color="auto" w:fill="FFFFFF"/>
        <w:tabs>
          <w:tab w:val="left" w:pos="993"/>
        </w:tabs>
        <w:ind w:left="0" w:firstLine="567"/>
        <w:jc w:val="both"/>
        <w:rPr>
          <w:rFonts w:ascii="Times New Roman" w:hAnsi="Times New Roman" w:cs="Times New Roman"/>
        </w:rPr>
      </w:pPr>
      <w:r w:rsidRPr="0070180C">
        <w:rPr>
          <w:rFonts w:ascii="Times New Roman" w:hAnsi="Times New Roman" w:cs="Times New Roman"/>
        </w:rPr>
        <w:t xml:space="preserve">Duomenų subjektas apie garso įrašo darymą ir garso įrašuose fiksuojamų asmens duomenų tvarkymą turi būti informuojamas prieš pradedant daryti garso įrašą. Už duomenų subjekto informavimą apie garso įrašo darymą ir garso įrašuose fiksuojamų asmens duomenų tvarkymą atsakingi </w:t>
      </w:r>
      <w:r w:rsidR="004A3493">
        <w:rPr>
          <w:rFonts w:ascii="Times New Roman" w:hAnsi="Times New Roman" w:cs="Times New Roman"/>
        </w:rPr>
        <w:t>NVC</w:t>
      </w:r>
      <w:r w:rsidRPr="0070180C">
        <w:rPr>
          <w:rFonts w:ascii="Times New Roman" w:hAnsi="Times New Roman" w:cs="Times New Roman"/>
        </w:rPr>
        <w:t xml:space="preserve"> komisijų posėdžių sekretoriai</w:t>
      </w:r>
      <w:r w:rsidR="000E343D">
        <w:rPr>
          <w:rFonts w:ascii="Times New Roman" w:hAnsi="Times New Roman" w:cs="Times New Roman"/>
        </w:rPr>
        <w:t xml:space="preserve"> ar susirinkimų moderatoriai</w:t>
      </w:r>
      <w:r w:rsidRPr="0070180C">
        <w:rPr>
          <w:rFonts w:ascii="Times New Roman" w:hAnsi="Times New Roman" w:cs="Times New Roman"/>
        </w:rPr>
        <w:t>.</w:t>
      </w:r>
    </w:p>
    <w:p w14:paraId="05DCCD12" w14:textId="77777777" w:rsidR="002C72F7" w:rsidRDefault="002C72F7" w:rsidP="002C72F7">
      <w:pPr>
        <w:shd w:val="clear" w:color="auto" w:fill="FFFFFF"/>
        <w:tabs>
          <w:tab w:val="left" w:pos="993"/>
        </w:tabs>
        <w:jc w:val="both"/>
        <w:rPr>
          <w:rFonts w:ascii="Times New Roman" w:hAnsi="Times New Roman" w:cs="Times New Roman"/>
        </w:rPr>
      </w:pPr>
    </w:p>
    <w:p w14:paraId="22561960" w14:textId="727A7908" w:rsidR="002C72F7" w:rsidRPr="002C72F7" w:rsidRDefault="002C72F7" w:rsidP="002C72F7">
      <w:pPr>
        <w:shd w:val="clear" w:color="auto" w:fill="FFFFFF"/>
        <w:tabs>
          <w:tab w:val="left" w:pos="993"/>
        </w:tabs>
        <w:jc w:val="center"/>
        <w:rPr>
          <w:rFonts w:ascii="Times New Roman" w:hAnsi="Times New Roman" w:cs="Times New Roman"/>
          <w:b/>
          <w:bCs/>
        </w:rPr>
      </w:pPr>
      <w:r w:rsidRPr="002C72F7">
        <w:rPr>
          <w:rFonts w:ascii="Times New Roman" w:hAnsi="Times New Roman" w:cs="Times New Roman"/>
          <w:b/>
          <w:bCs/>
        </w:rPr>
        <w:t>XVI SKYRIUS</w:t>
      </w:r>
    </w:p>
    <w:p w14:paraId="1CF3A6D2" w14:textId="121E26BE" w:rsidR="002C72F7" w:rsidRDefault="002C72F7" w:rsidP="002C72F7">
      <w:pPr>
        <w:shd w:val="clear" w:color="auto" w:fill="FFFFFF"/>
        <w:tabs>
          <w:tab w:val="left" w:pos="993"/>
        </w:tabs>
        <w:jc w:val="center"/>
        <w:rPr>
          <w:rFonts w:ascii="Times New Roman" w:hAnsi="Times New Roman" w:cs="Times New Roman"/>
        </w:rPr>
      </w:pPr>
      <w:r w:rsidRPr="002C72F7">
        <w:rPr>
          <w:rFonts w:ascii="Times New Roman" w:hAnsi="Times New Roman" w:cs="Times New Roman"/>
          <w:b/>
          <w:bCs/>
        </w:rPr>
        <w:t>DIRBTINIO INTELEKTO ĮRANKIŲ NAUDOJIMAS</w:t>
      </w:r>
    </w:p>
    <w:p w14:paraId="350FE8C6" w14:textId="77777777" w:rsidR="002C72F7" w:rsidRDefault="002C72F7" w:rsidP="002C72F7">
      <w:pPr>
        <w:shd w:val="clear" w:color="auto" w:fill="FFFFFF"/>
        <w:tabs>
          <w:tab w:val="left" w:pos="993"/>
        </w:tabs>
        <w:jc w:val="center"/>
        <w:rPr>
          <w:rFonts w:ascii="Times New Roman" w:hAnsi="Times New Roman" w:cs="Times New Roman"/>
        </w:rPr>
      </w:pPr>
    </w:p>
    <w:p w14:paraId="47B5A088" w14:textId="0000E3EC" w:rsidR="002C72F7" w:rsidRDefault="002C72F7" w:rsidP="002C72F7">
      <w:pPr>
        <w:pStyle w:val="Sraopastraipa"/>
        <w:numPr>
          <w:ilvl w:val="0"/>
          <w:numId w:val="20"/>
        </w:numPr>
        <w:shd w:val="clear" w:color="auto" w:fill="FFFFFF"/>
        <w:tabs>
          <w:tab w:val="left" w:pos="993"/>
        </w:tabs>
        <w:ind w:left="0" w:firstLine="567"/>
        <w:jc w:val="both"/>
        <w:rPr>
          <w:rFonts w:ascii="Times New Roman" w:hAnsi="Times New Roman" w:cs="Times New Roman"/>
        </w:rPr>
      </w:pPr>
      <w:r w:rsidRPr="002C72F7">
        <w:rPr>
          <w:rFonts w:ascii="Times New Roman" w:hAnsi="Times New Roman" w:cs="Times New Roman"/>
        </w:rPr>
        <w:t xml:space="preserve">Dirbtinio intelekto (toliau – DI) įrankiai </w:t>
      </w:r>
      <w:r>
        <w:rPr>
          <w:rFonts w:ascii="Times New Roman" w:hAnsi="Times New Roman" w:cs="Times New Roman"/>
        </w:rPr>
        <w:t>NVC</w:t>
      </w:r>
      <w:r w:rsidRPr="002C72F7">
        <w:rPr>
          <w:rFonts w:ascii="Times New Roman" w:hAnsi="Times New Roman" w:cs="Times New Roman"/>
        </w:rPr>
        <w:t xml:space="preserve"> gali būti naudojami tik </w:t>
      </w:r>
      <w:r w:rsidR="00270DE9">
        <w:rPr>
          <w:rFonts w:ascii="Times New Roman" w:hAnsi="Times New Roman" w:cs="Times New Roman"/>
        </w:rPr>
        <w:t>laikantis</w:t>
      </w:r>
      <w:r w:rsidRPr="002C72F7">
        <w:rPr>
          <w:rFonts w:ascii="Times New Roman" w:hAnsi="Times New Roman" w:cs="Times New Roman"/>
        </w:rPr>
        <w:t xml:space="preserve"> </w:t>
      </w:r>
      <w:r>
        <w:rPr>
          <w:rFonts w:ascii="Times New Roman" w:hAnsi="Times New Roman" w:cs="Times New Roman"/>
        </w:rPr>
        <w:t xml:space="preserve">NVC </w:t>
      </w:r>
      <w:r w:rsidR="00270DE9">
        <w:rPr>
          <w:rFonts w:ascii="Times New Roman" w:hAnsi="Times New Roman" w:cs="Times New Roman"/>
        </w:rPr>
        <w:t xml:space="preserve">galiojančių </w:t>
      </w:r>
      <w:r w:rsidRPr="002C72F7">
        <w:rPr>
          <w:rFonts w:ascii="Times New Roman" w:hAnsi="Times New Roman" w:cs="Times New Roman"/>
        </w:rPr>
        <w:t>tvark</w:t>
      </w:r>
      <w:r w:rsidR="00270DE9">
        <w:rPr>
          <w:rFonts w:ascii="Times New Roman" w:hAnsi="Times New Roman" w:cs="Times New Roman"/>
        </w:rPr>
        <w:t>ų</w:t>
      </w:r>
      <w:r w:rsidRPr="002C72F7">
        <w:rPr>
          <w:rFonts w:ascii="Times New Roman" w:hAnsi="Times New Roman" w:cs="Times New Roman"/>
        </w:rPr>
        <w:t xml:space="preserve"> ir tik tais atvejais, kai jų naudojimas nepažeidžia galiojančių teisės aktų, asmens duomenų apsaugos</w:t>
      </w:r>
      <w:r>
        <w:rPr>
          <w:rFonts w:ascii="Times New Roman" w:hAnsi="Times New Roman" w:cs="Times New Roman"/>
        </w:rPr>
        <w:t xml:space="preserve"> nuostatų</w:t>
      </w:r>
      <w:r w:rsidRPr="002C72F7">
        <w:rPr>
          <w:rFonts w:ascii="Times New Roman" w:hAnsi="Times New Roman" w:cs="Times New Roman"/>
        </w:rPr>
        <w:t xml:space="preserve">, informacijos </w:t>
      </w:r>
      <w:r>
        <w:rPr>
          <w:rFonts w:ascii="Times New Roman" w:hAnsi="Times New Roman" w:cs="Times New Roman"/>
        </w:rPr>
        <w:t>saugumo</w:t>
      </w:r>
      <w:r w:rsidRPr="002C72F7">
        <w:rPr>
          <w:rFonts w:ascii="Times New Roman" w:hAnsi="Times New Roman" w:cs="Times New Roman"/>
        </w:rPr>
        <w:t xml:space="preserve"> ir pacientų teisių reikalavimų.</w:t>
      </w:r>
    </w:p>
    <w:p w14:paraId="21C81ACB" w14:textId="39FCB470" w:rsidR="002C72F7" w:rsidRPr="002C72F7" w:rsidRDefault="002C72F7" w:rsidP="002C72F7">
      <w:pPr>
        <w:pStyle w:val="Sraopastraipa"/>
        <w:numPr>
          <w:ilvl w:val="0"/>
          <w:numId w:val="20"/>
        </w:numPr>
        <w:shd w:val="clear" w:color="auto" w:fill="FFFFFF"/>
        <w:tabs>
          <w:tab w:val="left" w:pos="993"/>
        </w:tabs>
        <w:ind w:left="0" w:firstLine="567"/>
        <w:jc w:val="both"/>
        <w:rPr>
          <w:rFonts w:ascii="Times New Roman" w:hAnsi="Times New Roman" w:cs="Times New Roman"/>
        </w:rPr>
      </w:pPr>
      <w:r>
        <w:rPr>
          <w:rFonts w:ascii="Times New Roman" w:hAnsi="Times New Roman" w:cs="Times New Roman"/>
        </w:rPr>
        <w:t>NVC</w:t>
      </w:r>
      <w:r w:rsidRPr="002C72F7">
        <w:rPr>
          <w:rFonts w:ascii="Times New Roman" w:hAnsi="Times New Roman" w:cs="Times New Roman"/>
        </w:rPr>
        <w:t xml:space="preserve"> darbuotojams draudžiama į </w:t>
      </w:r>
      <w:r>
        <w:rPr>
          <w:rFonts w:ascii="Times New Roman" w:hAnsi="Times New Roman" w:cs="Times New Roman"/>
        </w:rPr>
        <w:t xml:space="preserve">viešai prieinamus </w:t>
      </w:r>
      <w:r w:rsidRPr="002C72F7">
        <w:rPr>
          <w:rFonts w:ascii="Times New Roman" w:hAnsi="Times New Roman" w:cs="Times New Roman"/>
        </w:rPr>
        <w:t>dirbtinio intelekto</w:t>
      </w:r>
      <w:r>
        <w:rPr>
          <w:rFonts w:ascii="Times New Roman" w:hAnsi="Times New Roman" w:cs="Times New Roman"/>
        </w:rPr>
        <w:t xml:space="preserve"> </w:t>
      </w:r>
      <w:r w:rsidRPr="002C72F7">
        <w:rPr>
          <w:rFonts w:ascii="Times New Roman" w:hAnsi="Times New Roman" w:cs="Times New Roman"/>
        </w:rPr>
        <w:t xml:space="preserve">technologijų įrankius (pvz., </w:t>
      </w:r>
      <w:proofErr w:type="spellStart"/>
      <w:r w:rsidRPr="002C72F7">
        <w:rPr>
          <w:rFonts w:ascii="Times New Roman" w:hAnsi="Times New Roman" w:cs="Times New Roman"/>
        </w:rPr>
        <w:t>ChatGPT</w:t>
      </w:r>
      <w:proofErr w:type="spellEnd"/>
      <w:r w:rsidRPr="002C72F7">
        <w:rPr>
          <w:rFonts w:ascii="Times New Roman" w:hAnsi="Times New Roman" w:cs="Times New Roman"/>
        </w:rPr>
        <w:t xml:space="preserve">, </w:t>
      </w:r>
      <w:proofErr w:type="spellStart"/>
      <w:r>
        <w:rPr>
          <w:rFonts w:ascii="Times New Roman" w:hAnsi="Times New Roman" w:cs="Times New Roman"/>
        </w:rPr>
        <w:t>Gemini</w:t>
      </w:r>
      <w:proofErr w:type="spellEnd"/>
      <w:r w:rsidRPr="002C72F7">
        <w:rPr>
          <w:rFonts w:ascii="Times New Roman" w:hAnsi="Times New Roman" w:cs="Times New Roman"/>
        </w:rPr>
        <w:t xml:space="preserve">, Microsoft </w:t>
      </w:r>
      <w:proofErr w:type="spellStart"/>
      <w:r w:rsidRPr="002C72F7">
        <w:rPr>
          <w:rFonts w:ascii="Times New Roman" w:hAnsi="Times New Roman" w:cs="Times New Roman"/>
        </w:rPr>
        <w:t>Copilot</w:t>
      </w:r>
      <w:proofErr w:type="spellEnd"/>
      <w:r w:rsidRPr="002C72F7">
        <w:rPr>
          <w:rFonts w:ascii="Times New Roman" w:hAnsi="Times New Roman" w:cs="Times New Roman"/>
        </w:rPr>
        <w:t xml:space="preserve"> ir kt.) įvesti, įkelti, kopijuoti ar kitaip perduoti bet kokią su pacientais ar jų sveikata susijusią informaciją</w:t>
      </w:r>
      <w:r>
        <w:rPr>
          <w:rFonts w:ascii="Times New Roman" w:hAnsi="Times New Roman" w:cs="Times New Roman"/>
        </w:rPr>
        <w:t>.</w:t>
      </w:r>
    </w:p>
    <w:p w14:paraId="7CCEE360" w14:textId="77777777" w:rsidR="00D61399" w:rsidRDefault="00D61399" w:rsidP="00D61399">
      <w:pPr>
        <w:shd w:val="clear" w:color="auto" w:fill="FFFFFF"/>
        <w:jc w:val="both"/>
        <w:rPr>
          <w:rFonts w:ascii="Times New Roman" w:hAnsi="Times New Roman" w:cs="Times New Roman"/>
        </w:rPr>
      </w:pPr>
    </w:p>
    <w:p w14:paraId="27F5D7AE" w14:textId="353C341A" w:rsidR="00D61399" w:rsidRPr="0070180C" w:rsidRDefault="0070180C" w:rsidP="0070180C">
      <w:pPr>
        <w:shd w:val="clear" w:color="auto" w:fill="FFFFFF"/>
        <w:jc w:val="center"/>
        <w:rPr>
          <w:rFonts w:ascii="Times New Roman" w:hAnsi="Times New Roman" w:cs="Times New Roman"/>
          <w:b/>
          <w:bCs/>
        </w:rPr>
      </w:pPr>
      <w:r w:rsidRPr="0070180C">
        <w:rPr>
          <w:rFonts w:ascii="Times New Roman" w:hAnsi="Times New Roman" w:cs="Times New Roman"/>
          <w:b/>
          <w:bCs/>
        </w:rPr>
        <w:t>XVI</w:t>
      </w:r>
      <w:r w:rsidR="002C72F7">
        <w:rPr>
          <w:rFonts w:ascii="Times New Roman" w:hAnsi="Times New Roman" w:cs="Times New Roman"/>
          <w:b/>
          <w:bCs/>
        </w:rPr>
        <w:t>I</w:t>
      </w:r>
      <w:r w:rsidRPr="0070180C">
        <w:rPr>
          <w:rFonts w:ascii="Times New Roman" w:hAnsi="Times New Roman" w:cs="Times New Roman"/>
          <w:b/>
          <w:bCs/>
        </w:rPr>
        <w:t xml:space="preserve"> SKYRIUS</w:t>
      </w:r>
    </w:p>
    <w:p w14:paraId="1D600727" w14:textId="77777777" w:rsidR="00972016" w:rsidRDefault="00972016" w:rsidP="008D1315">
      <w:pPr>
        <w:shd w:val="clear" w:color="auto" w:fill="FFFFFF"/>
        <w:jc w:val="center"/>
        <w:rPr>
          <w:rFonts w:ascii="Times New Roman" w:hAnsi="Times New Roman" w:cs="Times New Roman"/>
          <w:b/>
          <w:bCs/>
        </w:rPr>
      </w:pPr>
      <w:r w:rsidRPr="0070180C">
        <w:rPr>
          <w:rFonts w:ascii="Times New Roman" w:hAnsi="Times New Roman" w:cs="Times New Roman"/>
          <w:b/>
          <w:bCs/>
        </w:rPr>
        <w:t>ASMENS DUOMENŲ PERDAVIMAS Į TREČIĄSIAS VALSTYBES IR TARPTAUTINES ORGANIZACIJAS</w:t>
      </w:r>
    </w:p>
    <w:p w14:paraId="07FF2DF3" w14:textId="77777777" w:rsidR="0070180C" w:rsidRPr="0070180C" w:rsidRDefault="0070180C" w:rsidP="008D1315">
      <w:pPr>
        <w:shd w:val="clear" w:color="auto" w:fill="FFFFFF"/>
        <w:jc w:val="center"/>
        <w:rPr>
          <w:rFonts w:ascii="Times New Roman" w:hAnsi="Times New Roman" w:cs="Times New Roman"/>
          <w:b/>
          <w:bCs/>
        </w:rPr>
      </w:pPr>
    </w:p>
    <w:p w14:paraId="63928164" w14:textId="77777777" w:rsidR="00972016" w:rsidRPr="0070180C" w:rsidRDefault="00972016" w:rsidP="0070180C">
      <w:pPr>
        <w:pStyle w:val="Sraopastraipa"/>
        <w:numPr>
          <w:ilvl w:val="0"/>
          <w:numId w:val="20"/>
        </w:numPr>
        <w:shd w:val="clear" w:color="auto" w:fill="FFFFFF"/>
        <w:tabs>
          <w:tab w:val="left" w:pos="993"/>
        </w:tabs>
        <w:ind w:left="0" w:firstLine="567"/>
        <w:jc w:val="both"/>
        <w:rPr>
          <w:rFonts w:ascii="Times New Roman" w:hAnsi="Times New Roman" w:cs="Times New Roman"/>
        </w:rPr>
      </w:pPr>
      <w:r w:rsidRPr="0070180C">
        <w:rPr>
          <w:rFonts w:ascii="Times New Roman" w:hAnsi="Times New Roman" w:cs="Times New Roman"/>
        </w:rPr>
        <w:t>Perduoti asmens duomenis į trečiąją valstybę arba tarptautinę organizaciją galima tik esant bent vienai iš šių sąlygų:</w:t>
      </w:r>
    </w:p>
    <w:p w14:paraId="067AC96D" w14:textId="77777777" w:rsidR="0070180C" w:rsidRDefault="0070180C" w:rsidP="008D1315">
      <w:pPr>
        <w:pStyle w:val="Sraopastraipa"/>
        <w:numPr>
          <w:ilvl w:val="1"/>
          <w:numId w:val="20"/>
        </w:numPr>
        <w:shd w:val="clear" w:color="auto" w:fill="FFFFFF"/>
        <w:tabs>
          <w:tab w:val="left" w:pos="1134"/>
        </w:tabs>
        <w:ind w:left="0" w:firstLine="567"/>
        <w:jc w:val="both"/>
        <w:rPr>
          <w:rFonts w:ascii="Times New Roman" w:hAnsi="Times New Roman" w:cs="Times New Roman"/>
        </w:rPr>
      </w:pPr>
      <w:r>
        <w:rPr>
          <w:rFonts w:ascii="Times New Roman" w:hAnsi="Times New Roman" w:cs="Times New Roman"/>
        </w:rPr>
        <w:t xml:space="preserve"> </w:t>
      </w:r>
      <w:r w:rsidR="00972016" w:rsidRPr="0070180C">
        <w:rPr>
          <w:rFonts w:ascii="Times New Roman" w:hAnsi="Times New Roman" w:cs="Times New Roman"/>
        </w:rPr>
        <w:t>yra priimtas Europos Komisijos sprendimas, kad atitinkama trečioji valstybė, teritorija arba vienas ar daugiau nurodytų sektorių toje trečioje valstybėje, arba atitinkama tarptautinė organizacija užtikrina tinkamo lygio apsaugą;</w:t>
      </w:r>
    </w:p>
    <w:p w14:paraId="2F8E03E2" w14:textId="2AA29970" w:rsidR="00972016" w:rsidRPr="0070180C" w:rsidRDefault="00972016" w:rsidP="008D1315">
      <w:pPr>
        <w:pStyle w:val="Sraopastraipa"/>
        <w:numPr>
          <w:ilvl w:val="1"/>
          <w:numId w:val="20"/>
        </w:numPr>
        <w:shd w:val="clear" w:color="auto" w:fill="FFFFFF"/>
        <w:tabs>
          <w:tab w:val="left" w:pos="1134"/>
        </w:tabs>
        <w:ind w:left="0" w:firstLine="567"/>
        <w:jc w:val="both"/>
        <w:rPr>
          <w:rFonts w:ascii="Times New Roman" w:hAnsi="Times New Roman" w:cs="Times New Roman"/>
        </w:rPr>
      </w:pPr>
      <w:r w:rsidRPr="0070180C">
        <w:rPr>
          <w:rFonts w:ascii="Times New Roman" w:hAnsi="Times New Roman" w:cs="Times New Roman"/>
        </w:rPr>
        <w:t xml:space="preserve"> jeigu nėra priimtas sprendimas dėl tinkamo apsaugos lygio užtikrinimo arba nenustatytos tinkamos apsaugos priemonės, asmens duomenys gali būti perduoti į trečiąją valstybę arba tarptautinei organizacijai tik tuo atveju, jeigu </w:t>
      </w:r>
      <w:r w:rsidR="004A3493">
        <w:rPr>
          <w:rFonts w:ascii="Times New Roman" w:hAnsi="Times New Roman" w:cs="Times New Roman"/>
        </w:rPr>
        <w:t>NVC</w:t>
      </w:r>
      <w:r w:rsidRPr="0070180C">
        <w:rPr>
          <w:rFonts w:ascii="Times New Roman" w:hAnsi="Times New Roman" w:cs="Times New Roman"/>
        </w:rPr>
        <w:t xml:space="preserve"> yra nustačiusi tinkamas apsaugos priemones, įskaitant tai, kad duomenų subjektams bus užtikrinta galimybė naudotis vykdytinomis duomenų subjektų teisėmis ir veiksmingomis duomenų subjektų teisių gynimo priemonėmis.</w:t>
      </w:r>
    </w:p>
    <w:p w14:paraId="7637D229" w14:textId="77777777" w:rsidR="00972016" w:rsidRPr="0070180C" w:rsidRDefault="00972016" w:rsidP="0070180C">
      <w:pPr>
        <w:pStyle w:val="Sraopastraipa"/>
        <w:numPr>
          <w:ilvl w:val="0"/>
          <w:numId w:val="20"/>
        </w:numPr>
        <w:shd w:val="clear" w:color="auto" w:fill="FFFFFF"/>
        <w:tabs>
          <w:tab w:val="left" w:pos="993"/>
        </w:tabs>
        <w:ind w:left="0" w:firstLine="567"/>
        <w:jc w:val="both"/>
        <w:rPr>
          <w:rFonts w:ascii="Times New Roman" w:hAnsi="Times New Roman" w:cs="Times New Roman"/>
        </w:rPr>
      </w:pPr>
      <w:r w:rsidRPr="0070180C">
        <w:rPr>
          <w:rFonts w:ascii="Times New Roman" w:hAnsi="Times New Roman" w:cs="Times New Roman"/>
        </w:rPr>
        <w:t>Jeigu nėra priimtas Komisijos sprendimas dėl tinkamo apsaugos lygio užtikrinimo arba nenustatytos tinkamos apsaugos priemonės, kaip nurodyta Reglamento  46 straipsnio 2 ir 3 dalyse, asmens duomenų perdavimas į trečiąją valstybę arba tarptautinei organizacijai gali būti atliekamas tik tada, jeigu egzistuoja bent viena iš Reglamento  49 straipsnio 1 dalyje nurodytų sąlygų.</w:t>
      </w:r>
    </w:p>
    <w:p w14:paraId="56865FA9" w14:textId="77777777" w:rsidR="0025644E" w:rsidRPr="00BC356E" w:rsidRDefault="0025644E" w:rsidP="008D1315">
      <w:pPr>
        <w:pStyle w:val="Sraopastraipa"/>
        <w:tabs>
          <w:tab w:val="left" w:pos="142"/>
          <w:tab w:val="left" w:pos="993"/>
        </w:tabs>
        <w:ind w:left="480" w:firstLine="1296"/>
        <w:jc w:val="both"/>
        <w:rPr>
          <w:rFonts w:ascii="Times New Roman" w:hAnsi="Times New Roman" w:cs="Times New Roman"/>
          <w:color w:val="auto"/>
        </w:rPr>
      </w:pPr>
    </w:p>
    <w:p w14:paraId="7C10BE77" w14:textId="61A7A5D5" w:rsidR="00013B72" w:rsidRPr="00853F96" w:rsidRDefault="00013B72" w:rsidP="00853F96">
      <w:pPr>
        <w:tabs>
          <w:tab w:val="left" w:pos="142"/>
          <w:tab w:val="left" w:pos="993"/>
        </w:tabs>
        <w:contextualSpacing/>
        <w:jc w:val="center"/>
        <w:rPr>
          <w:rFonts w:ascii="Times New Roman" w:hAnsi="Times New Roman" w:cs="Times New Roman"/>
          <w:b/>
          <w:color w:val="auto"/>
        </w:rPr>
      </w:pPr>
      <w:r w:rsidRPr="00853F96">
        <w:rPr>
          <w:rFonts w:ascii="Times New Roman" w:hAnsi="Times New Roman" w:cs="Times New Roman"/>
          <w:b/>
          <w:color w:val="auto"/>
        </w:rPr>
        <w:t>X</w:t>
      </w:r>
      <w:r w:rsidR="0070180C">
        <w:rPr>
          <w:rFonts w:ascii="Times New Roman" w:hAnsi="Times New Roman" w:cs="Times New Roman"/>
          <w:b/>
          <w:color w:val="auto"/>
        </w:rPr>
        <w:t>VI</w:t>
      </w:r>
      <w:r w:rsidRPr="00853F96">
        <w:rPr>
          <w:rFonts w:ascii="Times New Roman" w:hAnsi="Times New Roman" w:cs="Times New Roman"/>
          <w:b/>
          <w:color w:val="auto"/>
        </w:rPr>
        <w:t>I</w:t>
      </w:r>
      <w:r w:rsidR="002C72F7">
        <w:rPr>
          <w:rFonts w:ascii="Times New Roman" w:hAnsi="Times New Roman" w:cs="Times New Roman"/>
          <w:b/>
          <w:color w:val="auto"/>
        </w:rPr>
        <w:t>I</w:t>
      </w:r>
      <w:r w:rsidRPr="00853F96">
        <w:rPr>
          <w:rFonts w:ascii="Times New Roman" w:hAnsi="Times New Roman" w:cs="Times New Roman"/>
          <w:b/>
          <w:color w:val="auto"/>
        </w:rPr>
        <w:t xml:space="preserve"> SKYRIUS</w:t>
      </w:r>
    </w:p>
    <w:p w14:paraId="2967E6E6" w14:textId="77777777" w:rsidR="006358C2" w:rsidRPr="00853F96" w:rsidRDefault="006358C2" w:rsidP="00853F96">
      <w:pPr>
        <w:tabs>
          <w:tab w:val="left" w:pos="142"/>
          <w:tab w:val="left" w:pos="993"/>
        </w:tabs>
        <w:contextualSpacing/>
        <w:jc w:val="center"/>
        <w:rPr>
          <w:rFonts w:ascii="Times New Roman" w:hAnsi="Times New Roman" w:cs="Times New Roman"/>
          <w:b/>
          <w:color w:val="auto"/>
        </w:rPr>
      </w:pPr>
      <w:r w:rsidRPr="00853F96">
        <w:rPr>
          <w:rFonts w:ascii="Times New Roman" w:hAnsi="Times New Roman" w:cs="Times New Roman"/>
          <w:b/>
          <w:color w:val="auto"/>
        </w:rPr>
        <w:t>BAIGIAMOSIOS NUOSTATOS</w:t>
      </w:r>
    </w:p>
    <w:p w14:paraId="1211CF36" w14:textId="77777777" w:rsidR="006358C2" w:rsidRPr="00853F96" w:rsidRDefault="006358C2" w:rsidP="00853F96">
      <w:pPr>
        <w:tabs>
          <w:tab w:val="left" w:pos="142"/>
          <w:tab w:val="left" w:pos="993"/>
        </w:tabs>
        <w:contextualSpacing/>
        <w:jc w:val="center"/>
        <w:rPr>
          <w:rFonts w:ascii="Times New Roman" w:hAnsi="Times New Roman" w:cs="Times New Roman"/>
          <w:b/>
          <w:color w:val="auto"/>
        </w:rPr>
      </w:pPr>
    </w:p>
    <w:p w14:paraId="5047134C" w14:textId="3EA471CD" w:rsidR="0070180C" w:rsidRPr="00975996" w:rsidRDefault="006358C2" w:rsidP="00975996">
      <w:pPr>
        <w:pStyle w:val="Sraopastraipa"/>
        <w:numPr>
          <w:ilvl w:val="0"/>
          <w:numId w:val="20"/>
        </w:numPr>
        <w:tabs>
          <w:tab w:val="left" w:pos="993"/>
        </w:tabs>
        <w:ind w:left="0" w:firstLine="567"/>
        <w:jc w:val="both"/>
        <w:rPr>
          <w:rFonts w:ascii="Times New Roman" w:hAnsi="Times New Roman" w:cs="Times New Roman"/>
          <w:color w:val="auto"/>
        </w:rPr>
      </w:pPr>
      <w:r w:rsidRPr="00975996">
        <w:rPr>
          <w:rFonts w:ascii="Times New Roman" w:hAnsi="Times New Roman" w:cs="Times New Roman"/>
          <w:color w:val="auto"/>
        </w:rPr>
        <w:lastRenderedPageBreak/>
        <w:t>Taisyklių keitimus atlieka rengėjas pagal procedūr</w:t>
      </w:r>
      <w:r w:rsidR="00587546" w:rsidRPr="00975996">
        <w:rPr>
          <w:rFonts w:ascii="Times New Roman" w:hAnsi="Times New Roman" w:cs="Times New Roman"/>
          <w:color w:val="auto"/>
        </w:rPr>
        <w:t>ą</w:t>
      </w:r>
      <w:r w:rsidRPr="00975996">
        <w:rPr>
          <w:rFonts w:ascii="Times New Roman" w:hAnsi="Times New Roman" w:cs="Times New Roman"/>
          <w:color w:val="auto"/>
        </w:rPr>
        <w:t xml:space="preserve"> Dokumentų valdymas</w:t>
      </w:r>
      <w:r w:rsidR="004B7B2E">
        <w:rPr>
          <w:rFonts w:ascii="Times New Roman" w:hAnsi="Times New Roman" w:cs="Times New Roman"/>
          <w:color w:val="auto"/>
        </w:rPr>
        <w:t xml:space="preserve"> P1</w:t>
      </w:r>
      <w:r w:rsidR="00587546" w:rsidRPr="00975996">
        <w:rPr>
          <w:rFonts w:ascii="Times New Roman" w:hAnsi="Times New Roman" w:cs="Times New Roman"/>
          <w:color w:val="auto"/>
        </w:rPr>
        <w:t>.</w:t>
      </w:r>
      <w:r w:rsidR="00975996" w:rsidRPr="00975996">
        <w:t xml:space="preserve"> </w:t>
      </w:r>
      <w:r w:rsidR="00975996" w:rsidRPr="00975996">
        <w:rPr>
          <w:rFonts w:ascii="Times New Roman" w:hAnsi="Times New Roman" w:cs="Times New Roman"/>
          <w:color w:val="auto"/>
        </w:rPr>
        <w:t>Taisyklės turi būti peržiūrimos ir tikslinamos pagal atitinkamai pasikeitusių kitų asmens duomenų tvarkymą reglamentuojančių teisės aktų nuostatas.</w:t>
      </w:r>
    </w:p>
    <w:p w14:paraId="51BC2BCA" w14:textId="77777777" w:rsidR="0070180C" w:rsidRDefault="004958CC" w:rsidP="0070180C">
      <w:pPr>
        <w:pStyle w:val="Sraopastraipa"/>
        <w:numPr>
          <w:ilvl w:val="0"/>
          <w:numId w:val="20"/>
        </w:numPr>
        <w:tabs>
          <w:tab w:val="left" w:pos="142"/>
          <w:tab w:val="left" w:pos="993"/>
        </w:tabs>
        <w:ind w:left="0" w:firstLine="567"/>
        <w:jc w:val="both"/>
        <w:rPr>
          <w:rFonts w:ascii="Times New Roman" w:hAnsi="Times New Roman" w:cs="Times New Roman"/>
          <w:color w:val="auto"/>
        </w:rPr>
      </w:pPr>
      <w:r w:rsidRPr="0070180C">
        <w:rPr>
          <w:rFonts w:ascii="Times New Roman" w:hAnsi="Times New Roman" w:cs="Times New Roman"/>
          <w:color w:val="auto"/>
        </w:rPr>
        <w:t>Darbuotojai</w:t>
      </w:r>
      <w:r w:rsidR="006C4AD8" w:rsidRPr="0070180C">
        <w:rPr>
          <w:rFonts w:ascii="Times New Roman" w:hAnsi="Times New Roman" w:cs="Times New Roman"/>
          <w:color w:val="auto"/>
        </w:rPr>
        <w:t xml:space="preserve"> ir kiti Taisykles ar Reglamentą </w:t>
      </w:r>
      <w:r w:rsidRPr="0070180C">
        <w:rPr>
          <w:rFonts w:ascii="Times New Roman" w:hAnsi="Times New Roman" w:cs="Times New Roman"/>
          <w:color w:val="auto"/>
        </w:rPr>
        <w:t>pažeidę</w:t>
      </w:r>
      <w:r w:rsidR="006C4AD8" w:rsidRPr="0070180C">
        <w:rPr>
          <w:rFonts w:ascii="Times New Roman" w:hAnsi="Times New Roman" w:cs="Times New Roman"/>
          <w:color w:val="auto"/>
        </w:rPr>
        <w:t xml:space="preserve"> asmenys</w:t>
      </w:r>
      <w:r w:rsidRPr="0070180C">
        <w:rPr>
          <w:rFonts w:ascii="Times New Roman" w:hAnsi="Times New Roman" w:cs="Times New Roman"/>
          <w:color w:val="auto"/>
        </w:rPr>
        <w:t>, atsako teisės aktų nustatyta tvarka.</w:t>
      </w:r>
    </w:p>
    <w:p w14:paraId="3AE8D4C7" w14:textId="047C3FA5" w:rsidR="00975996" w:rsidRDefault="004958CC" w:rsidP="00975996">
      <w:pPr>
        <w:pStyle w:val="Sraopastraipa"/>
        <w:numPr>
          <w:ilvl w:val="0"/>
          <w:numId w:val="20"/>
        </w:numPr>
        <w:tabs>
          <w:tab w:val="left" w:pos="142"/>
          <w:tab w:val="left" w:pos="993"/>
        </w:tabs>
        <w:ind w:left="0" w:firstLine="567"/>
        <w:jc w:val="both"/>
        <w:rPr>
          <w:rFonts w:ascii="Times New Roman" w:hAnsi="Times New Roman" w:cs="Times New Roman"/>
          <w:color w:val="auto"/>
        </w:rPr>
      </w:pPr>
      <w:r w:rsidRPr="0070180C">
        <w:rPr>
          <w:rFonts w:ascii="Times New Roman" w:hAnsi="Times New Roman" w:cs="Times New Roman"/>
          <w:color w:val="auto"/>
        </w:rPr>
        <w:t xml:space="preserve">Patvirtinus </w:t>
      </w:r>
      <w:r w:rsidR="00975996">
        <w:rPr>
          <w:rFonts w:ascii="Times New Roman" w:hAnsi="Times New Roman" w:cs="Times New Roman"/>
          <w:color w:val="auto"/>
        </w:rPr>
        <w:t xml:space="preserve">ar atnaujinus </w:t>
      </w:r>
      <w:r w:rsidRPr="0070180C">
        <w:rPr>
          <w:rFonts w:ascii="Times New Roman" w:hAnsi="Times New Roman" w:cs="Times New Roman"/>
          <w:color w:val="auto"/>
        </w:rPr>
        <w:t>Taisykles, darbuotojai su jomis supažindinami pasirašytinai. Priėmus naują darbuotoją, jis su Taisyklėmis privalo</w:t>
      </w:r>
      <w:r w:rsidR="006C4AD8" w:rsidRPr="0070180C">
        <w:rPr>
          <w:rFonts w:ascii="Times New Roman" w:hAnsi="Times New Roman" w:cs="Times New Roman"/>
          <w:color w:val="auto"/>
        </w:rPr>
        <w:t xml:space="preserve"> būti supažindintas pirmąją jo darbo dieną. Už </w:t>
      </w:r>
      <w:r w:rsidR="00B32E60" w:rsidRPr="0070180C">
        <w:rPr>
          <w:rFonts w:ascii="Times New Roman" w:hAnsi="Times New Roman" w:cs="Times New Roman"/>
          <w:color w:val="auto"/>
        </w:rPr>
        <w:t xml:space="preserve">darbuotojų </w:t>
      </w:r>
      <w:r w:rsidR="006C4AD8" w:rsidRPr="0070180C">
        <w:rPr>
          <w:rFonts w:ascii="Times New Roman" w:hAnsi="Times New Roman" w:cs="Times New Roman"/>
          <w:color w:val="auto"/>
        </w:rPr>
        <w:t xml:space="preserve">supažindinimą </w:t>
      </w:r>
      <w:r w:rsidR="000E343D">
        <w:rPr>
          <w:rFonts w:ascii="Times New Roman" w:hAnsi="Times New Roman" w:cs="Times New Roman"/>
          <w:color w:val="auto"/>
        </w:rPr>
        <w:t xml:space="preserve">su Taisyklėmis bei jų laikymosi priežiūrą </w:t>
      </w:r>
      <w:r w:rsidR="006C4AD8" w:rsidRPr="0070180C">
        <w:rPr>
          <w:rFonts w:ascii="Times New Roman" w:hAnsi="Times New Roman" w:cs="Times New Roman"/>
          <w:color w:val="auto"/>
        </w:rPr>
        <w:t xml:space="preserve">atsakingi </w:t>
      </w:r>
      <w:r w:rsidR="005936D1" w:rsidRPr="0070180C">
        <w:rPr>
          <w:rFonts w:ascii="Times New Roman" w:hAnsi="Times New Roman" w:cs="Times New Roman"/>
          <w:color w:val="auto"/>
        </w:rPr>
        <w:t>padalinių vadovai</w:t>
      </w:r>
      <w:r w:rsidR="006C4AD8" w:rsidRPr="0070180C">
        <w:rPr>
          <w:rFonts w:ascii="Times New Roman" w:hAnsi="Times New Roman" w:cs="Times New Roman"/>
          <w:color w:val="auto"/>
        </w:rPr>
        <w:t>.</w:t>
      </w:r>
      <w:r w:rsidR="0025644E" w:rsidRPr="0070180C">
        <w:rPr>
          <w:rFonts w:ascii="Times New Roman" w:hAnsi="Times New Roman" w:cs="Times New Roman"/>
          <w:color w:val="auto"/>
        </w:rPr>
        <w:t xml:space="preserve"> </w:t>
      </w:r>
    </w:p>
    <w:p w14:paraId="11379B74" w14:textId="2DA24B19" w:rsidR="00975996" w:rsidRDefault="00247117" w:rsidP="00975996">
      <w:pPr>
        <w:pStyle w:val="Sraopastraipa"/>
        <w:numPr>
          <w:ilvl w:val="0"/>
          <w:numId w:val="20"/>
        </w:numPr>
        <w:tabs>
          <w:tab w:val="left" w:pos="142"/>
          <w:tab w:val="left" w:pos="993"/>
        </w:tabs>
        <w:ind w:left="0" w:firstLine="567"/>
        <w:jc w:val="both"/>
        <w:rPr>
          <w:rFonts w:ascii="Times New Roman" w:hAnsi="Times New Roman" w:cs="Times New Roman"/>
          <w:color w:val="auto"/>
        </w:rPr>
      </w:pPr>
      <w:r w:rsidRPr="00975996">
        <w:rPr>
          <w:rFonts w:ascii="Times New Roman" w:hAnsi="Times New Roman" w:cs="Times New Roman"/>
          <w:color w:val="auto"/>
        </w:rPr>
        <w:t xml:space="preserve">Už </w:t>
      </w:r>
      <w:r w:rsidR="004A3493">
        <w:rPr>
          <w:rFonts w:ascii="Times New Roman" w:hAnsi="Times New Roman" w:cs="Times New Roman"/>
          <w:color w:val="auto"/>
        </w:rPr>
        <w:t>NVC</w:t>
      </w:r>
      <w:r w:rsidRPr="00975996">
        <w:rPr>
          <w:rFonts w:ascii="Times New Roman" w:hAnsi="Times New Roman" w:cs="Times New Roman"/>
          <w:color w:val="auto"/>
        </w:rPr>
        <w:t xml:space="preserve"> tvarkomų duomenų saugumą atsako duomenis tvarkantis darbuotojas.</w:t>
      </w:r>
    </w:p>
    <w:p w14:paraId="270AC7BF" w14:textId="6C9433CF" w:rsidR="00975996" w:rsidRDefault="00DF05E3" w:rsidP="00975996">
      <w:pPr>
        <w:pStyle w:val="Sraopastraipa"/>
        <w:numPr>
          <w:ilvl w:val="0"/>
          <w:numId w:val="20"/>
        </w:numPr>
        <w:tabs>
          <w:tab w:val="left" w:pos="142"/>
          <w:tab w:val="left" w:pos="993"/>
        </w:tabs>
        <w:ind w:left="0" w:firstLine="567"/>
        <w:jc w:val="both"/>
        <w:rPr>
          <w:rFonts w:ascii="Times New Roman" w:hAnsi="Times New Roman" w:cs="Times New Roman"/>
          <w:color w:val="auto"/>
        </w:rPr>
      </w:pPr>
      <w:r w:rsidRPr="00975996">
        <w:rPr>
          <w:rFonts w:ascii="Times New Roman" w:hAnsi="Times New Roman" w:cs="Times New Roman"/>
          <w:color w:val="auto"/>
        </w:rPr>
        <w:t xml:space="preserve">Už duomenų subjektų duomenų atnaujinimą padaliniuose, kuriuose renkami ir tvarkomi duomenų subjektų duomenys, atsako </w:t>
      </w:r>
      <w:r w:rsidR="004A3493">
        <w:rPr>
          <w:rFonts w:ascii="Times New Roman" w:hAnsi="Times New Roman" w:cs="Times New Roman"/>
          <w:color w:val="auto"/>
        </w:rPr>
        <w:t>NVC</w:t>
      </w:r>
      <w:r w:rsidRPr="00975996">
        <w:rPr>
          <w:rFonts w:ascii="Times New Roman" w:hAnsi="Times New Roman" w:cs="Times New Roman"/>
          <w:color w:val="auto"/>
        </w:rPr>
        <w:t xml:space="preserve"> padalinių vadovai.</w:t>
      </w:r>
    </w:p>
    <w:p w14:paraId="00A9B0F1" w14:textId="77777777" w:rsidR="00975996" w:rsidRPr="00853F96" w:rsidRDefault="00975996" w:rsidP="002C72F7">
      <w:pPr>
        <w:tabs>
          <w:tab w:val="left" w:pos="142"/>
          <w:tab w:val="left" w:pos="993"/>
        </w:tabs>
        <w:contextualSpacing/>
        <w:jc w:val="both"/>
        <w:rPr>
          <w:rFonts w:ascii="Times New Roman" w:hAnsi="Times New Roman" w:cs="Times New Roman"/>
          <w:color w:val="auto"/>
        </w:rPr>
      </w:pPr>
    </w:p>
    <w:p w14:paraId="08F5AF7F" w14:textId="77777777" w:rsidR="00E728AC" w:rsidRPr="00853F96" w:rsidRDefault="00975996" w:rsidP="00853F96">
      <w:pPr>
        <w:contextualSpacing/>
        <w:jc w:val="center"/>
        <w:rPr>
          <w:rFonts w:ascii="Times New Roman" w:hAnsi="Times New Roman" w:cs="Times New Roman"/>
          <w:b/>
          <w:color w:val="auto"/>
        </w:rPr>
      </w:pPr>
      <w:r>
        <w:rPr>
          <w:rFonts w:ascii="Times New Roman" w:hAnsi="Times New Roman" w:cs="Times New Roman"/>
          <w:b/>
          <w:color w:val="auto"/>
        </w:rPr>
        <w:t>XIX</w:t>
      </w:r>
      <w:r w:rsidR="00A050C1" w:rsidRPr="00853F96">
        <w:rPr>
          <w:rFonts w:ascii="Times New Roman" w:hAnsi="Times New Roman" w:cs="Times New Roman"/>
          <w:b/>
          <w:color w:val="auto"/>
        </w:rPr>
        <w:t xml:space="preserve"> SKYRIUS</w:t>
      </w:r>
    </w:p>
    <w:p w14:paraId="545A597A" w14:textId="77777777" w:rsidR="00E728AC" w:rsidRPr="00853F96" w:rsidRDefault="00A050C1" w:rsidP="00853F96">
      <w:pPr>
        <w:contextualSpacing/>
        <w:jc w:val="center"/>
        <w:rPr>
          <w:rFonts w:ascii="Times New Roman" w:hAnsi="Times New Roman" w:cs="Times New Roman"/>
          <w:b/>
          <w:color w:val="auto"/>
        </w:rPr>
      </w:pPr>
      <w:r w:rsidRPr="00853F96">
        <w:rPr>
          <w:rFonts w:ascii="Times New Roman" w:hAnsi="Times New Roman" w:cs="Times New Roman"/>
          <w:b/>
          <w:color w:val="auto"/>
        </w:rPr>
        <w:t>NUORODOS</w:t>
      </w:r>
    </w:p>
    <w:p w14:paraId="29278775" w14:textId="77777777" w:rsidR="00E728AC" w:rsidRPr="00853F96" w:rsidRDefault="00E728AC" w:rsidP="00853F96">
      <w:pPr>
        <w:contextualSpacing/>
        <w:jc w:val="center"/>
        <w:rPr>
          <w:rFonts w:ascii="Times New Roman" w:hAnsi="Times New Roman" w:cs="Times New Roman"/>
          <w:color w:val="auto"/>
        </w:rPr>
      </w:pPr>
    </w:p>
    <w:p w14:paraId="6C846579" w14:textId="77777777" w:rsidR="00E728AC" w:rsidRPr="00975996" w:rsidRDefault="00A050C1" w:rsidP="00975996">
      <w:pPr>
        <w:pStyle w:val="Sraopastraipa"/>
        <w:numPr>
          <w:ilvl w:val="0"/>
          <w:numId w:val="20"/>
        </w:numPr>
        <w:tabs>
          <w:tab w:val="left" w:pos="993"/>
        </w:tabs>
        <w:ind w:left="0" w:firstLine="567"/>
        <w:jc w:val="both"/>
        <w:rPr>
          <w:rFonts w:ascii="Times New Roman" w:hAnsi="Times New Roman" w:cs="Times New Roman"/>
          <w:color w:val="auto"/>
        </w:rPr>
      </w:pPr>
      <w:r w:rsidRPr="00975996">
        <w:rPr>
          <w:rFonts w:ascii="Times New Roman" w:hAnsi="Times New Roman" w:cs="Times New Roman"/>
          <w:color w:val="auto"/>
        </w:rPr>
        <w:t>Taisyklės parengtos vadovaujantis:</w:t>
      </w:r>
    </w:p>
    <w:p w14:paraId="2E35C839" w14:textId="2BC4AFED" w:rsidR="00975996" w:rsidRDefault="00A050C1" w:rsidP="00E765A2">
      <w:pPr>
        <w:pStyle w:val="Sraopastraipa"/>
        <w:numPr>
          <w:ilvl w:val="1"/>
          <w:numId w:val="20"/>
        </w:numPr>
        <w:tabs>
          <w:tab w:val="left" w:pos="938"/>
          <w:tab w:val="left" w:pos="1134"/>
        </w:tabs>
        <w:ind w:left="0" w:firstLine="567"/>
        <w:jc w:val="both"/>
        <w:rPr>
          <w:rFonts w:ascii="Times New Roman" w:hAnsi="Times New Roman" w:cs="Times New Roman"/>
          <w:color w:val="auto"/>
        </w:rPr>
      </w:pPr>
      <w:r w:rsidRPr="00975996">
        <w:rPr>
          <w:rFonts w:ascii="Times New Roman" w:hAnsi="Times New Roman" w:cs="Times New Roman"/>
          <w:color w:val="auto"/>
        </w:rPr>
        <w:t>2016 m. balandžio 27 d.  Europos Parlamento ir Tarybos reglament</w:t>
      </w:r>
      <w:r w:rsidR="00A05411">
        <w:rPr>
          <w:rFonts w:ascii="Times New Roman" w:hAnsi="Times New Roman" w:cs="Times New Roman"/>
          <w:color w:val="auto"/>
        </w:rPr>
        <w:t>u</w:t>
      </w:r>
      <w:r w:rsidRPr="00975996">
        <w:rPr>
          <w:rFonts w:ascii="Times New Roman" w:hAnsi="Times New Roman" w:cs="Times New Roman"/>
          <w:color w:val="auto"/>
        </w:rPr>
        <w:t xml:space="preserve"> (ES) 2016/679 dėl fizinių asmenų apsaugos tvarkant asmens duomenis ir dėl laisvo tokių duomenų judėjimo ir kuriuo panaikinama Direktyva 95/46/EB</w:t>
      </w:r>
      <w:r w:rsidR="00A05411">
        <w:rPr>
          <w:rFonts w:ascii="Times New Roman" w:hAnsi="Times New Roman" w:cs="Times New Roman"/>
          <w:color w:val="auto"/>
        </w:rPr>
        <w:t xml:space="preserve"> (</w:t>
      </w:r>
      <w:r w:rsidR="00A05411" w:rsidRPr="00DF6157">
        <w:rPr>
          <w:rFonts w:ascii="Times New Roman" w:eastAsia="Calibri" w:hAnsi="Times New Roman" w:cs="Times New Roman"/>
        </w:rPr>
        <w:t>Bendr</w:t>
      </w:r>
      <w:r w:rsidR="00A05411">
        <w:rPr>
          <w:rFonts w:ascii="Times New Roman" w:eastAsia="Calibri" w:hAnsi="Times New Roman" w:cs="Times New Roman"/>
        </w:rPr>
        <w:t>uoju</w:t>
      </w:r>
      <w:r w:rsidR="00A05411" w:rsidRPr="00DF6157">
        <w:rPr>
          <w:rFonts w:ascii="Times New Roman" w:eastAsia="Calibri" w:hAnsi="Times New Roman" w:cs="Times New Roman"/>
        </w:rPr>
        <w:t xml:space="preserve"> duomenų apsaugos reglament</w:t>
      </w:r>
      <w:r w:rsidR="00A05411">
        <w:rPr>
          <w:rFonts w:ascii="Times New Roman" w:eastAsia="Calibri" w:hAnsi="Times New Roman" w:cs="Times New Roman"/>
        </w:rPr>
        <w:t>u)</w:t>
      </w:r>
      <w:r w:rsidRPr="00975996">
        <w:rPr>
          <w:rFonts w:ascii="Times New Roman" w:hAnsi="Times New Roman" w:cs="Times New Roman"/>
          <w:color w:val="auto"/>
        </w:rPr>
        <w:t>.</w:t>
      </w:r>
    </w:p>
    <w:p w14:paraId="604EF085" w14:textId="77777777" w:rsidR="00975996" w:rsidRDefault="00A050C1" w:rsidP="00E765A2">
      <w:pPr>
        <w:pStyle w:val="Sraopastraipa"/>
        <w:numPr>
          <w:ilvl w:val="1"/>
          <w:numId w:val="20"/>
        </w:numPr>
        <w:tabs>
          <w:tab w:val="left" w:pos="938"/>
          <w:tab w:val="left" w:pos="1134"/>
        </w:tabs>
        <w:ind w:left="0" w:firstLine="567"/>
        <w:jc w:val="both"/>
        <w:rPr>
          <w:rFonts w:ascii="Times New Roman" w:hAnsi="Times New Roman" w:cs="Times New Roman"/>
          <w:color w:val="auto"/>
        </w:rPr>
      </w:pPr>
      <w:r w:rsidRPr="00975996">
        <w:rPr>
          <w:rFonts w:ascii="Times New Roman" w:hAnsi="Times New Roman" w:cs="Times New Roman"/>
          <w:color w:val="auto"/>
        </w:rPr>
        <w:t>Lietuvos Respublikos asmens duomenų teisinės apsaugos įstatymu.</w:t>
      </w:r>
    </w:p>
    <w:p w14:paraId="4F6E18E6" w14:textId="77777777" w:rsidR="00975996" w:rsidRDefault="00A050C1" w:rsidP="00E765A2">
      <w:pPr>
        <w:pStyle w:val="Sraopastraipa"/>
        <w:numPr>
          <w:ilvl w:val="1"/>
          <w:numId w:val="20"/>
        </w:numPr>
        <w:tabs>
          <w:tab w:val="left" w:pos="938"/>
          <w:tab w:val="left" w:pos="1134"/>
        </w:tabs>
        <w:ind w:left="0" w:firstLine="567"/>
        <w:jc w:val="both"/>
        <w:rPr>
          <w:rFonts w:ascii="Times New Roman" w:hAnsi="Times New Roman" w:cs="Times New Roman"/>
          <w:color w:val="auto"/>
        </w:rPr>
      </w:pPr>
      <w:r w:rsidRPr="00975996">
        <w:rPr>
          <w:rFonts w:ascii="Times New Roman" w:hAnsi="Times New Roman" w:cs="Times New Roman"/>
          <w:color w:val="auto"/>
        </w:rPr>
        <w:t>Lietuvos Respublikos sveikatos sistemos įstatymu.</w:t>
      </w:r>
    </w:p>
    <w:p w14:paraId="4DBE0FB0" w14:textId="77777777" w:rsidR="00975996" w:rsidRDefault="00A050C1" w:rsidP="00E765A2">
      <w:pPr>
        <w:pStyle w:val="Sraopastraipa"/>
        <w:numPr>
          <w:ilvl w:val="1"/>
          <w:numId w:val="20"/>
        </w:numPr>
        <w:tabs>
          <w:tab w:val="left" w:pos="938"/>
          <w:tab w:val="left" w:pos="1134"/>
        </w:tabs>
        <w:ind w:left="0" w:firstLine="567"/>
        <w:jc w:val="both"/>
        <w:rPr>
          <w:rFonts w:ascii="Times New Roman" w:hAnsi="Times New Roman" w:cs="Times New Roman"/>
          <w:color w:val="auto"/>
        </w:rPr>
      </w:pPr>
      <w:r w:rsidRPr="00975996">
        <w:rPr>
          <w:rFonts w:ascii="Times New Roman" w:hAnsi="Times New Roman" w:cs="Times New Roman"/>
          <w:color w:val="auto"/>
        </w:rPr>
        <w:t>Lietuvos Respublikos sveikatos priežiūros įstaigų įstatymu.</w:t>
      </w:r>
    </w:p>
    <w:p w14:paraId="0F6CAE81" w14:textId="77777777" w:rsidR="00975996" w:rsidRDefault="00A050C1" w:rsidP="00E765A2">
      <w:pPr>
        <w:pStyle w:val="Sraopastraipa"/>
        <w:numPr>
          <w:ilvl w:val="1"/>
          <w:numId w:val="20"/>
        </w:numPr>
        <w:tabs>
          <w:tab w:val="left" w:pos="938"/>
          <w:tab w:val="left" w:pos="1134"/>
        </w:tabs>
        <w:ind w:left="0" w:firstLine="567"/>
        <w:jc w:val="both"/>
        <w:rPr>
          <w:rFonts w:ascii="Times New Roman" w:hAnsi="Times New Roman" w:cs="Times New Roman"/>
          <w:color w:val="auto"/>
        </w:rPr>
      </w:pPr>
      <w:r w:rsidRPr="00975996">
        <w:rPr>
          <w:rFonts w:ascii="Times New Roman" w:hAnsi="Times New Roman" w:cs="Times New Roman"/>
          <w:color w:val="auto"/>
        </w:rPr>
        <w:t>Lietuvos Respublikos sveikatos draudimo įstatymu.</w:t>
      </w:r>
    </w:p>
    <w:p w14:paraId="576F3CFD" w14:textId="77777777" w:rsidR="00975996" w:rsidRDefault="00A050C1" w:rsidP="00E765A2">
      <w:pPr>
        <w:pStyle w:val="Sraopastraipa"/>
        <w:numPr>
          <w:ilvl w:val="1"/>
          <w:numId w:val="20"/>
        </w:numPr>
        <w:tabs>
          <w:tab w:val="left" w:pos="938"/>
          <w:tab w:val="left" w:pos="1134"/>
        </w:tabs>
        <w:ind w:left="0" w:firstLine="567"/>
        <w:jc w:val="both"/>
        <w:rPr>
          <w:rFonts w:ascii="Times New Roman" w:hAnsi="Times New Roman" w:cs="Times New Roman"/>
          <w:color w:val="auto"/>
        </w:rPr>
      </w:pPr>
      <w:r w:rsidRPr="00975996">
        <w:rPr>
          <w:rFonts w:ascii="Times New Roman" w:hAnsi="Times New Roman" w:cs="Times New Roman"/>
          <w:color w:val="auto"/>
        </w:rPr>
        <w:t>Lietuvos Respublikos valstybinio socialinio draudimo įstatymu.</w:t>
      </w:r>
    </w:p>
    <w:p w14:paraId="6183A39A" w14:textId="77777777" w:rsidR="00975996" w:rsidRDefault="00A050C1" w:rsidP="00E765A2">
      <w:pPr>
        <w:pStyle w:val="Sraopastraipa"/>
        <w:numPr>
          <w:ilvl w:val="1"/>
          <w:numId w:val="20"/>
        </w:numPr>
        <w:tabs>
          <w:tab w:val="left" w:pos="938"/>
          <w:tab w:val="left" w:pos="1134"/>
        </w:tabs>
        <w:ind w:left="0" w:firstLine="567"/>
        <w:jc w:val="both"/>
        <w:rPr>
          <w:rFonts w:ascii="Times New Roman" w:hAnsi="Times New Roman" w:cs="Times New Roman"/>
          <w:color w:val="auto"/>
        </w:rPr>
      </w:pPr>
      <w:r w:rsidRPr="00975996">
        <w:rPr>
          <w:rFonts w:ascii="Times New Roman" w:hAnsi="Times New Roman" w:cs="Times New Roman"/>
          <w:color w:val="auto"/>
        </w:rPr>
        <w:t>Lietuvos Respublikos pacientų teisių ir žalos sveikatai atlyginimo įstatymu.</w:t>
      </w:r>
    </w:p>
    <w:p w14:paraId="12284827" w14:textId="77777777" w:rsidR="00975996" w:rsidRDefault="00A050C1" w:rsidP="00E765A2">
      <w:pPr>
        <w:pStyle w:val="Sraopastraipa"/>
        <w:numPr>
          <w:ilvl w:val="1"/>
          <w:numId w:val="20"/>
        </w:numPr>
        <w:tabs>
          <w:tab w:val="left" w:pos="938"/>
          <w:tab w:val="left" w:pos="1134"/>
        </w:tabs>
        <w:ind w:left="0" w:firstLine="567"/>
        <w:jc w:val="both"/>
        <w:rPr>
          <w:rFonts w:ascii="Times New Roman" w:hAnsi="Times New Roman" w:cs="Times New Roman"/>
          <w:color w:val="auto"/>
        </w:rPr>
      </w:pPr>
      <w:r w:rsidRPr="00975996">
        <w:rPr>
          <w:rFonts w:ascii="Times New Roman" w:hAnsi="Times New Roman" w:cs="Times New Roman"/>
          <w:color w:val="auto"/>
        </w:rPr>
        <w:t>Lietuvos Respublikos biomedicininių tyrimų etikos įstatymu.</w:t>
      </w:r>
    </w:p>
    <w:p w14:paraId="2E64C7A7" w14:textId="5C693BBA" w:rsidR="00975996" w:rsidRDefault="00A050C1" w:rsidP="00E765A2">
      <w:pPr>
        <w:pStyle w:val="Sraopastraipa"/>
        <w:numPr>
          <w:ilvl w:val="1"/>
          <w:numId w:val="20"/>
        </w:numPr>
        <w:tabs>
          <w:tab w:val="left" w:pos="938"/>
          <w:tab w:val="left" w:pos="1134"/>
        </w:tabs>
        <w:ind w:left="0" w:firstLine="567"/>
        <w:jc w:val="both"/>
        <w:rPr>
          <w:rFonts w:ascii="Times New Roman" w:hAnsi="Times New Roman" w:cs="Times New Roman"/>
          <w:color w:val="auto"/>
        </w:rPr>
      </w:pPr>
      <w:r w:rsidRPr="00975996">
        <w:rPr>
          <w:rFonts w:ascii="Times New Roman" w:hAnsi="Times New Roman" w:cs="Times New Roman"/>
          <w:color w:val="auto"/>
        </w:rPr>
        <w:t xml:space="preserve">Lietuvos Respublikos sveikatos apsaugos ministro 1999 m. lapkričio 29 d. įsakymu Nr. 515 „Dėl </w:t>
      </w:r>
      <w:r w:rsidR="00CD06F0" w:rsidRPr="00975996">
        <w:rPr>
          <w:rFonts w:ascii="Times New Roman" w:hAnsi="Times New Roman" w:cs="Times New Roman"/>
          <w:color w:val="auto"/>
        </w:rPr>
        <w:t xml:space="preserve">Sveikatos </w:t>
      </w:r>
      <w:r w:rsidRPr="00975996">
        <w:rPr>
          <w:rFonts w:ascii="Times New Roman" w:hAnsi="Times New Roman" w:cs="Times New Roman"/>
          <w:color w:val="auto"/>
        </w:rPr>
        <w:t>priežiūros įstaigų veiklos apskaitos ir atskaitomybės tvarkos</w:t>
      </w:r>
      <w:r w:rsidR="00035A4D">
        <w:rPr>
          <w:rFonts w:ascii="Times New Roman" w:hAnsi="Times New Roman" w:cs="Times New Roman"/>
          <w:color w:val="auto"/>
        </w:rPr>
        <w:t>“</w:t>
      </w:r>
      <w:r w:rsidRPr="00975996">
        <w:rPr>
          <w:rFonts w:ascii="Times New Roman" w:hAnsi="Times New Roman" w:cs="Times New Roman"/>
          <w:color w:val="auto"/>
        </w:rPr>
        <w:t>.</w:t>
      </w:r>
    </w:p>
    <w:p w14:paraId="6B4C1015" w14:textId="4C252A6F" w:rsidR="00975996" w:rsidRDefault="00A050C1" w:rsidP="00975996">
      <w:pPr>
        <w:pStyle w:val="Sraopastraipa"/>
        <w:numPr>
          <w:ilvl w:val="1"/>
          <w:numId w:val="20"/>
        </w:numPr>
        <w:tabs>
          <w:tab w:val="left" w:pos="938"/>
        </w:tabs>
        <w:ind w:left="0" w:firstLine="567"/>
        <w:jc w:val="both"/>
        <w:rPr>
          <w:rFonts w:ascii="Times New Roman" w:hAnsi="Times New Roman" w:cs="Times New Roman"/>
          <w:color w:val="auto"/>
        </w:rPr>
      </w:pPr>
      <w:r w:rsidRPr="00975996">
        <w:rPr>
          <w:rFonts w:ascii="Times New Roman" w:hAnsi="Times New Roman" w:cs="Times New Roman"/>
          <w:color w:val="auto"/>
        </w:rPr>
        <w:t xml:space="preserve">Lietuvos Respublikos sveikatos apsaugos ministro 1998 m. birželio 12 d. </w:t>
      </w:r>
      <w:r w:rsidR="00035A4D" w:rsidRPr="00975996">
        <w:rPr>
          <w:rFonts w:ascii="Times New Roman" w:hAnsi="Times New Roman" w:cs="Times New Roman"/>
          <w:color w:val="auto"/>
        </w:rPr>
        <w:t xml:space="preserve">įsakymu </w:t>
      </w:r>
      <w:r w:rsidRPr="00975996">
        <w:rPr>
          <w:rFonts w:ascii="Times New Roman" w:hAnsi="Times New Roman" w:cs="Times New Roman"/>
          <w:color w:val="auto"/>
        </w:rPr>
        <w:t>Nr. 320 „Dėl geros klinikinės praktikos</w:t>
      </w:r>
      <w:r w:rsidR="00C74727">
        <w:rPr>
          <w:rFonts w:ascii="Times New Roman" w:hAnsi="Times New Roman" w:cs="Times New Roman"/>
          <w:color w:val="auto"/>
        </w:rPr>
        <w:t xml:space="preserve"> </w:t>
      </w:r>
      <w:r w:rsidR="00C74727" w:rsidRPr="00C74727">
        <w:rPr>
          <w:rFonts w:ascii="Times New Roman" w:hAnsi="Times New Roman" w:cs="Times New Roman"/>
          <w:color w:val="auto"/>
        </w:rPr>
        <w:t>taisyklių</w:t>
      </w:r>
      <w:r w:rsidRPr="00975996">
        <w:rPr>
          <w:rFonts w:ascii="Times New Roman" w:hAnsi="Times New Roman" w:cs="Times New Roman"/>
          <w:color w:val="auto"/>
        </w:rPr>
        <w:t>“.</w:t>
      </w:r>
    </w:p>
    <w:p w14:paraId="6011DB3B" w14:textId="629AF75D" w:rsidR="00975996" w:rsidRPr="00975996" w:rsidRDefault="00A050C1" w:rsidP="00DB0786">
      <w:pPr>
        <w:pStyle w:val="Sraopastraipa"/>
        <w:numPr>
          <w:ilvl w:val="1"/>
          <w:numId w:val="20"/>
        </w:numPr>
        <w:tabs>
          <w:tab w:val="left" w:pos="938"/>
        </w:tabs>
        <w:ind w:left="0" w:firstLine="567"/>
        <w:jc w:val="both"/>
        <w:rPr>
          <w:rFonts w:ascii="Times New Roman" w:hAnsi="Times New Roman" w:cs="Times New Roman"/>
          <w:color w:val="auto"/>
        </w:rPr>
      </w:pPr>
      <w:r w:rsidRPr="00975996">
        <w:rPr>
          <w:rFonts w:ascii="Times New Roman" w:hAnsi="Times New Roman" w:cs="Times New Roman"/>
          <w:color w:val="auto"/>
        </w:rPr>
        <w:t xml:space="preserve">Lietuvos Respublikos sveikatos apsaugos ministro 2001 m. vasario 1 d. </w:t>
      </w:r>
      <w:r w:rsidR="00810D41" w:rsidRPr="00975996">
        <w:rPr>
          <w:rFonts w:ascii="Times New Roman" w:hAnsi="Times New Roman" w:cs="Times New Roman"/>
          <w:color w:val="auto"/>
        </w:rPr>
        <w:t xml:space="preserve">įsakymu </w:t>
      </w:r>
      <w:r w:rsidRPr="00975996">
        <w:rPr>
          <w:rFonts w:ascii="Times New Roman" w:hAnsi="Times New Roman" w:cs="Times New Roman"/>
          <w:color w:val="auto"/>
        </w:rPr>
        <w:t>Nr. 65 „</w:t>
      </w:r>
      <w:r w:rsidRPr="00975996">
        <w:rPr>
          <w:rFonts w:ascii="Times New Roman" w:eastAsia="Times New Roman" w:hAnsi="Times New Roman" w:cs="Times New Roman"/>
          <w:bCs/>
          <w:color w:val="auto"/>
          <w:shd w:val="clear" w:color="auto" w:fill="FFFFFF"/>
          <w:lang w:eastAsia="en-GB"/>
        </w:rPr>
        <w:t>Dėl Informacijos apie pacientą valstybės institucijoms ir kitoms įstaigoms teikimo tvarkos aprašo patvirtinimo ir asmens sveikatos paslapties kriterijų nustatymo</w:t>
      </w:r>
      <w:r w:rsidR="0046224E">
        <w:rPr>
          <w:rFonts w:ascii="Times New Roman" w:eastAsia="Times New Roman" w:hAnsi="Times New Roman" w:cs="Times New Roman"/>
          <w:bCs/>
          <w:color w:val="auto"/>
          <w:shd w:val="clear" w:color="auto" w:fill="FFFFFF"/>
          <w:lang w:eastAsia="en-GB"/>
        </w:rPr>
        <w:t>“</w:t>
      </w:r>
      <w:r w:rsidRPr="00975996">
        <w:rPr>
          <w:rFonts w:ascii="Times New Roman" w:eastAsia="Times New Roman" w:hAnsi="Times New Roman" w:cs="Times New Roman"/>
          <w:bCs/>
          <w:color w:val="auto"/>
          <w:shd w:val="clear" w:color="auto" w:fill="FFFFFF"/>
          <w:lang w:eastAsia="en-GB"/>
        </w:rPr>
        <w:t xml:space="preserve">. </w:t>
      </w:r>
    </w:p>
    <w:p w14:paraId="28144BF7" w14:textId="689688D5" w:rsidR="00975996" w:rsidRPr="00F87D32" w:rsidRDefault="00A050C1" w:rsidP="00DB0786">
      <w:pPr>
        <w:pStyle w:val="Sraopastraipa"/>
        <w:numPr>
          <w:ilvl w:val="1"/>
          <w:numId w:val="20"/>
        </w:numPr>
        <w:tabs>
          <w:tab w:val="left" w:pos="938"/>
        </w:tabs>
        <w:ind w:left="0" w:firstLine="567"/>
        <w:jc w:val="both"/>
        <w:rPr>
          <w:rFonts w:ascii="Times New Roman" w:hAnsi="Times New Roman" w:cs="Times New Roman"/>
          <w:color w:val="auto"/>
        </w:rPr>
      </w:pPr>
      <w:r w:rsidRPr="00975996">
        <w:rPr>
          <w:rFonts w:ascii="Times New Roman" w:eastAsia="Times New Roman" w:hAnsi="Times New Roman" w:cs="Times New Roman"/>
          <w:bCs/>
          <w:color w:val="auto"/>
          <w:shd w:val="clear" w:color="auto" w:fill="FFFFFF"/>
          <w:lang w:eastAsia="en-GB"/>
        </w:rPr>
        <w:t xml:space="preserve">Lietuvos Respublikos sveikatos apsaugos ministro 2011 m. gegužės 20 d. </w:t>
      </w:r>
      <w:r w:rsidR="00FC175F" w:rsidRPr="00975996">
        <w:rPr>
          <w:rFonts w:ascii="Times New Roman" w:eastAsia="Times New Roman" w:hAnsi="Times New Roman" w:cs="Times New Roman"/>
          <w:bCs/>
          <w:color w:val="auto"/>
          <w:shd w:val="clear" w:color="auto" w:fill="FFFFFF"/>
          <w:lang w:eastAsia="en-GB"/>
        </w:rPr>
        <w:t xml:space="preserve">įsakymu </w:t>
      </w:r>
      <w:r w:rsidRPr="00975996">
        <w:rPr>
          <w:rFonts w:ascii="Times New Roman" w:eastAsia="Times New Roman" w:hAnsi="Times New Roman" w:cs="Times New Roman"/>
          <w:bCs/>
          <w:color w:val="auto"/>
          <w:shd w:val="clear" w:color="auto" w:fill="FFFFFF"/>
          <w:lang w:eastAsia="en-GB"/>
        </w:rPr>
        <w:t>Nr.</w:t>
      </w:r>
      <w:r w:rsidR="00777B8D">
        <w:rPr>
          <w:rFonts w:ascii="Times New Roman" w:eastAsia="Times New Roman" w:hAnsi="Times New Roman" w:cs="Times New Roman"/>
          <w:bCs/>
          <w:color w:val="auto"/>
          <w:shd w:val="clear" w:color="auto" w:fill="FFFFFF"/>
          <w:lang w:eastAsia="en-GB"/>
        </w:rPr>
        <w:t> </w:t>
      </w:r>
      <w:r w:rsidRPr="00975996">
        <w:rPr>
          <w:rFonts w:ascii="Times New Roman" w:eastAsia="Times New Roman" w:hAnsi="Times New Roman" w:cs="Times New Roman"/>
          <w:bCs/>
          <w:color w:val="auto"/>
          <w:shd w:val="clear" w:color="auto" w:fill="FFFFFF"/>
          <w:lang w:eastAsia="en-GB"/>
        </w:rPr>
        <w:t xml:space="preserve">V-506 </w:t>
      </w:r>
      <w:r w:rsidRPr="00975996">
        <w:rPr>
          <w:rFonts w:ascii="Times New Roman" w:hAnsi="Times New Roman" w:cs="Times New Roman"/>
          <w:color w:val="auto"/>
        </w:rPr>
        <w:t>„</w:t>
      </w:r>
      <w:r w:rsidRPr="00975996">
        <w:rPr>
          <w:rFonts w:ascii="Times New Roman" w:eastAsia="Times New Roman" w:hAnsi="Times New Roman" w:cs="Times New Roman"/>
          <w:bCs/>
          <w:color w:val="auto"/>
          <w:shd w:val="clear" w:color="auto" w:fill="FFFFFF"/>
          <w:lang w:eastAsia="en-GB"/>
        </w:rPr>
        <w:t>Dėl rašytinės informacijos, įskaitant ir konfidencialią, apie pacientą ir jam suteiktas paslaugas teikimo ir šios paslaugos apmokėjimo tvarkos aprašo patvirtinimo</w:t>
      </w:r>
      <w:r w:rsidR="00B40766">
        <w:rPr>
          <w:rFonts w:ascii="Times New Roman" w:eastAsia="Times New Roman" w:hAnsi="Times New Roman" w:cs="Times New Roman"/>
          <w:bCs/>
          <w:color w:val="auto"/>
          <w:shd w:val="clear" w:color="auto" w:fill="FFFFFF"/>
          <w:lang w:eastAsia="en-GB"/>
        </w:rPr>
        <w:t xml:space="preserve"> </w:t>
      </w:r>
      <w:r w:rsidR="00B40766" w:rsidRPr="00B40766">
        <w:rPr>
          <w:rFonts w:ascii="Times New Roman" w:eastAsia="Times New Roman" w:hAnsi="Times New Roman" w:cs="Times New Roman"/>
          <w:bCs/>
          <w:color w:val="auto"/>
          <w:shd w:val="clear" w:color="auto" w:fill="FFFFFF"/>
          <w:lang w:eastAsia="en-GB"/>
        </w:rPr>
        <w:t>ir paciento teisės susipažinti su įrašais savo medicinos dokumentuose įgyvendinimo</w:t>
      </w:r>
      <w:r w:rsidR="00B40766">
        <w:rPr>
          <w:rFonts w:ascii="Times New Roman" w:eastAsia="Times New Roman" w:hAnsi="Times New Roman" w:cs="Times New Roman"/>
          <w:bCs/>
          <w:color w:val="auto"/>
          <w:shd w:val="clear" w:color="auto" w:fill="FFFFFF"/>
          <w:lang w:eastAsia="en-GB"/>
        </w:rPr>
        <w:t>“</w:t>
      </w:r>
      <w:r w:rsidRPr="00975996">
        <w:rPr>
          <w:rFonts w:ascii="Times New Roman" w:eastAsia="Times New Roman" w:hAnsi="Times New Roman" w:cs="Times New Roman"/>
          <w:bCs/>
          <w:color w:val="auto"/>
          <w:shd w:val="clear" w:color="auto" w:fill="FFFFFF"/>
          <w:lang w:eastAsia="en-GB"/>
        </w:rPr>
        <w:t>.</w:t>
      </w:r>
    </w:p>
    <w:p w14:paraId="792F9A02" w14:textId="15F6269F" w:rsidR="00F87D32" w:rsidRPr="00DB0786" w:rsidRDefault="00F87D32" w:rsidP="00DB0786">
      <w:pPr>
        <w:pStyle w:val="Sraopastraipa"/>
        <w:numPr>
          <w:ilvl w:val="1"/>
          <w:numId w:val="20"/>
        </w:numPr>
        <w:tabs>
          <w:tab w:val="left" w:pos="938"/>
        </w:tabs>
        <w:ind w:left="0" w:firstLine="567"/>
        <w:jc w:val="both"/>
        <w:rPr>
          <w:rFonts w:ascii="Times New Roman" w:hAnsi="Times New Roman" w:cs="Times New Roman"/>
          <w:color w:val="auto"/>
        </w:rPr>
      </w:pPr>
      <w:r w:rsidRPr="00DB0786">
        <w:rPr>
          <w:rFonts w:ascii="Times New Roman" w:hAnsi="Times New Roman" w:cs="Times New Roman"/>
          <w:color w:val="auto"/>
        </w:rPr>
        <w:t xml:space="preserve">Valstybinės ligonių kasos prie Sveikatos apsaugos ministerijos direktoriaus </w:t>
      </w:r>
      <w:r w:rsidR="00DB0786" w:rsidRPr="00DB0786">
        <w:rPr>
          <w:rFonts w:ascii="Times New Roman" w:hAnsi="Times New Roman" w:cs="Times New Roman"/>
          <w:color w:val="auto"/>
        </w:rPr>
        <w:t xml:space="preserve">2024 m. gegužės 13 d. </w:t>
      </w:r>
      <w:r w:rsidR="00EA7FF6">
        <w:rPr>
          <w:rFonts w:ascii="Times New Roman" w:hAnsi="Times New Roman" w:cs="Times New Roman"/>
          <w:color w:val="auto"/>
        </w:rPr>
        <w:t xml:space="preserve">įsakymu </w:t>
      </w:r>
      <w:r w:rsidR="00DB0786" w:rsidRPr="00DB0786">
        <w:rPr>
          <w:rFonts w:ascii="Times New Roman" w:hAnsi="Times New Roman" w:cs="Times New Roman"/>
          <w:color w:val="auto"/>
        </w:rPr>
        <w:t>Nr. 1K-164</w:t>
      </w:r>
      <w:r w:rsidR="00EA7FF6">
        <w:rPr>
          <w:rFonts w:ascii="Times New Roman" w:hAnsi="Times New Roman" w:cs="Times New Roman"/>
          <w:color w:val="auto"/>
        </w:rPr>
        <w:t xml:space="preserve"> „</w:t>
      </w:r>
      <w:r w:rsidR="00EA7FF6" w:rsidRPr="00EA7FF6">
        <w:rPr>
          <w:rFonts w:ascii="Times New Roman" w:hAnsi="Times New Roman" w:cs="Times New Roman"/>
          <w:color w:val="auto"/>
        </w:rPr>
        <w:t>Dėl Valstybinės ligonių kasos prie Sveikatos apsaugos ministerijos privalomojo sveikatos draudimo informacinės sistemos „Sveidra“ nuostatų patvirtinimo</w:t>
      </w:r>
      <w:r w:rsidR="00EA7FF6">
        <w:rPr>
          <w:rFonts w:ascii="Times New Roman" w:hAnsi="Times New Roman" w:cs="Times New Roman"/>
          <w:color w:val="auto"/>
        </w:rPr>
        <w:t>“</w:t>
      </w:r>
      <w:r w:rsidR="00921D6D">
        <w:rPr>
          <w:rFonts w:ascii="Times New Roman" w:hAnsi="Times New Roman" w:cs="Times New Roman"/>
          <w:color w:val="auto"/>
        </w:rPr>
        <w:t>.</w:t>
      </w:r>
    </w:p>
    <w:p w14:paraId="465138C7" w14:textId="0C11DBC7" w:rsidR="00E728AC" w:rsidRPr="00975996" w:rsidRDefault="00975996" w:rsidP="00DB0786">
      <w:pPr>
        <w:pStyle w:val="Sraopastraipa"/>
        <w:numPr>
          <w:ilvl w:val="1"/>
          <w:numId w:val="20"/>
        </w:numPr>
        <w:tabs>
          <w:tab w:val="left" w:pos="938"/>
        </w:tabs>
        <w:ind w:left="0" w:firstLine="567"/>
        <w:jc w:val="both"/>
        <w:rPr>
          <w:rFonts w:ascii="Times New Roman" w:hAnsi="Times New Roman" w:cs="Times New Roman"/>
          <w:color w:val="auto"/>
        </w:rPr>
      </w:pPr>
      <w:r>
        <w:rPr>
          <w:rFonts w:ascii="Times New Roman" w:eastAsia="Times New Roman" w:hAnsi="Times New Roman" w:cs="Times New Roman"/>
          <w:bCs/>
          <w:color w:val="auto"/>
          <w:highlight w:val="white"/>
          <w:lang w:eastAsia="en-GB"/>
        </w:rPr>
        <w:t>K</w:t>
      </w:r>
      <w:r w:rsidR="00A050C1" w:rsidRPr="00975996">
        <w:rPr>
          <w:rFonts w:ascii="Times New Roman" w:eastAsia="Times New Roman" w:hAnsi="Times New Roman" w:cs="Times New Roman"/>
          <w:bCs/>
          <w:color w:val="auto"/>
          <w:highlight w:val="white"/>
          <w:lang w:eastAsia="en-GB"/>
        </w:rPr>
        <w:t>itais teisės aktais, susijusiais su asmens duomenų tvarkymu ir apsauga.</w:t>
      </w:r>
    </w:p>
    <w:p w14:paraId="34FC0C9A" w14:textId="77777777" w:rsidR="00E728AC" w:rsidRPr="00853F96" w:rsidRDefault="00E728AC" w:rsidP="00853F96">
      <w:pPr>
        <w:tabs>
          <w:tab w:val="left" w:pos="938"/>
        </w:tabs>
        <w:contextualSpacing/>
        <w:jc w:val="both"/>
        <w:rPr>
          <w:rFonts w:ascii="Times New Roman" w:hAnsi="Times New Roman" w:cs="Times New Roman"/>
          <w:color w:val="auto"/>
        </w:rPr>
      </w:pPr>
    </w:p>
    <w:p w14:paraId="5EE26A8D" w14:textId="77777777" w:rsidR="00E728AC" w:rsidRPr="00853F96" w:rsidRDefault="00E728AC" w:rsidP="00853F96">
      <w:pPr>
        <w:contextualSpacing/>
        <w:jc w:val="both"/>
        <w:rPr>
          <w:rFonts w:ascii="Times New Roman" w:hAnsi="Times New Roman" w:cs="Times New Roman"/>
        </w:rPr>
      </w:pPr>
    </w:p>
    <w:sectPr w:rsidR="00E728AC" w:rsidRPr="00853F96" w:rsidSect="006C373C">
      <w:headerReference w:type="default" r:id="rId8"/>
      <w:pgSz w:w="11906" w:h="16838"/>
      <w:pgMar w:top="1134" w:right="567" w:bottom="1134" w:left="1701" w:header="454" w:footer="0" w:gutter="0"/>
      <w:pgNumType w:start="1"/>
      <w:cols w:space="1296"/>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D628F3" w14:textId="77777777" w:rsidR="00192279" w:rsidRDefault="00192279">
      <w:r>
        <w:separator/>
      </w:r>
    </w:p>
  </w:endnote>
  <w:endnote w:type="continuationSeparator" w:id="0">
    <w:p w14:paraId="7374644A" w14:textId="77777777" w:rsidR="00192279" w:rsidRDefault="001922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Liberation Sans">
    <w:altName w:val="Arial"/>
    <w:charset w:val="00"/>
    <w:family w:val="swiss"/>
    <w:pitch w:val="variable"/>
  </w:font>
  <w:font w:name="Noto Sans CJK JP Regular">
    <w:charset w:val="00"/>
    <w:family w:val="auto"/>
    <w:pitch w:val="variable"/>
  </w:font>
  <w:font w:name="FreeSans">
    <w:altName w:val="Cambria"/>
    <w:charset w:val="00"/>
    <w:family w:val="auto"/>
    <w:pitch w:val="variable"/>
  </w:font>
  <w:font w:name="Cambria">
    <w:panose1 w:val="02040503050406030204"/>
    <w:charset w:val="BA"/>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A7233D" w14:textId="77777777" w:rsidR="00192279" w:rsidRDefault="00192279">
      <w:r>
        <w:separator/>
      </w:r>
    </w:p>
  </w:footnote>
  <w:footnote w:type="continuationSeparator" w:id="0">
    <w:p w14:paraId="66BC4D20" w14:textId="77777777" w:rsidR="00192279" w:rsidRDefault="0019227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71656801"/>
      <w:docPartObj>
        <w:docPartGallery w:val="Page Numbers (Top of Page)"/>
        <w:docPartUnique/>
      </w:docPartObj>
    </w:sdtPr>
    <w:sdtContent>
      <w:p w14:paraId="43ECF53E" w14:textId="77777777" w:rsidR="00E728AC" w:rsidRPr="006C373C" w:rsidRDefault="00A050C1">
        <w:pPr>
          <w:pStyle w:val="Antrats"/>
          <w:jc w:val="center"/>
        </w:pPr>
        <w:r w:rsidRPr="006C373C">
          <w:rPr>
            <w:rFonts w:ascii="Times New Roman" w:hAnsi="Times New Roman" w:cs="Times New Roman"/>
          </w:rPr>
          <w:fldChar w:fldCharType="begin"/>
        </w:r>
        <w:r w:rsidRPr="006C373C">
          <w:rPr>
            <w:rFonts w:ascii="Times New Roman" w:hAnsi="Times New Roman" w:cs="Times New Roman"/>
          </w:rPr>
          <w:instrText>PAGE</w:instrText>
        </w:r>
        <w:r w:rsidRPr="006C373C">
          <w:rPr>
            <w:rFonts w:ascii="Times New Roman" w:hAnsi="Times New Roman" w:cs="Times New Roman"/>
          </w:rPr>
          <w:fldChar w:fldCharType="separate"/>
        </w:r>
        <w:r w:rsidR="0050437B">
          <w:rPr>
            <w:rFonts w:ascii="Times New Roman" w:hAnsi="Times New Roman" w:cs="Times New Roman"/>
            <w:noProof/>
          </w:rPr>
          <w:t>12</w:t>
        </w:r>
        <w:r w:rsidRPr="006C373C">
          <w:rPr>
            <w:rFonts w:ascii="Times New Roman" w:hAnsi="Times New Roman" w:cs="Times New Roman"/>
          </w:rPr>
          <w:fldChar w:fldCharType="end"/>
        </w:r>
      </w:p>
    </w:sdtContent>
  </w:sdt>
  <w:p w14:paraId="74891ACB" w14:textId="77777777" w:rsidR="00E728AC" w:rsidRPr="006C373C" w:rsidRDefault="00E728AC">
    <w:pPr>
      <w:pStyle w:val="Antratarbaporat0"/>
      <w:shd w:val="clear" w:color="auto" w:fill="auto"/>
      <w:ind w:left="6412"/>
      <w:rPr>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3B1D75"/>
    <w:multiLevelType w:val="hybridMultilevel"/>
    <w:tmpl w:val="241A43FA"/>
    <w:lvl w:ilvl="0" w:tplc="FDC2B9D8">
      <w:start w:val="26"/>
      <w:numFmt w:val="bullet"/>
      <w:lvlText w:val="-"/>
      <w:lvlJc w:val="left"/>
      <w:pPr>
        <w:ind w:left="862" w:hanging="360"/>
      </w:pPr>
      <w:rPr>
        <w:rFonts w:ascii="Times New Roman" w:eastAsia="Arial Unicode MS" w:hAnsi="Times New Roman" w:cs="Times New Roman" w:hint="default"/>
      </w:rPr>
    </w:lvl>
    <w:lvl w:ilvl="1" w:tplc="04270003" w:tentative="1">
      <w:start w:val="1"/>
      <w:numFmt w:val="bullet"/>
      <w:lvlText w:val="o"/>
      <w:lvlJc w:val="left"/>
      <w:pPr>
        <w:ind w:left="1582" w:hanging="360"/>
      </w:pPr>
      <w:rPr>
        <w:rFonts w:ascii="Courier New" w:hAnsi="Courier New" w:cs="Courier New" w:hint="default"/>
      </w:rPr>
    </w:lvl>
    <w:lvl w:ilvl="2" w:tplc="04270005" w:tentative="1">
      <w:start w:val="1"/>
      <w:numFmt w:val="bullet"/>
      <w:lvlText w:val=""/>
      <w:lvlJc w:val="left"/>
      <w:pPr>
        <w:ind w:left="2302" w:hanging="360"/>
      </w:pPr>
      <w:rPr>
        <w:rFonts w:ascii="Wingdings" w:hAnsi="Wingdings" w:hint="default"/>
      </w:rPr>
    </w:lvl>
    <w:lvl w:ilvl="3" w:tplc="04270001" w:tentative="1">
      <w:start w:val="1"/>
      <w:numFmt w:val="bullet"/>
      <w:lvlText w:val=""/>
      <w:lvlJc w:val="left"/>
      <w:pPr>
        <w:ind w:left="3022" w:hanging="360"/>
      </w:pPr>
      <w:rPr>
        <w:rFonts w:ascii="Symbol" w:hAnsi="Symbol" w:hint="default"/>
      </w:rPr>
    </w:lvl>
    <w:lvl w:ilvl="4" w:tplc="04270003" w:tentative="1">
      <w:start w:val="1"/>
      <w:numFmt w:val="bullet"/>
      <w:lvlText w:val="o"/>
      <w:lvlJc w:val="left"/>
      <w:pPr>
        <w:ind w:left="3742" w:hanging="360"/>
      </w:pPr>
      <w:rPr>
        <w:rFonts w:ascii="Courier New" w:hAnsi="Courier New" w:cs="Courier New" w:hint="default"/>
      </w:rPr>
    </w:lvl>
    <w:lvl w:ilvl="5" w:tplc="04270005" w:tentative="1">
      <w:start w:val="1"/>
      <w:numFmt w:val="bullet"/>
      <w:lvlText w:val=""/>
      <w:lvlJc w:val="left"/>
      <w:pPr>
        <w:ind w:left="4462" w:hanging="360"/>
      </w:pPr>
      <w:rPr>
        <w:rFonts w:ascii="Wingdings" w:hAnsi="Wingdings" w:hint="default"/>
      </w:rPr>
    </w:lvl>
    <w:lvl w:ilvl="6" w:tplc="04270001" w:tentative="1">
      <w:start w:val="1"/>
      <w:numFmt w:val="bullet"/>
      <w:lvlText w:val=""/>
      <w:lvlJc w:val="left"/>
      <w:pPr>
        <w:ind w:left="5182" w:hanging="360"/>
      </w:pPr>
      <w:rPr>
        <w:rFonts w:ascii="Symbol" w:hAnsi="Symbol" w:hint="default"/>
      </w:rPr>
    </w:lvl>
    <w:lvl w:ilvl="7" w:tplc="04270003" w:tentative="1">
      <w:start w:val="1"/>
      <w:numFmt w:val="bullet"/>
      <w:lvlText w:val="o"/>
      <w:lvlJc w:val="left"/>
      <w:pPr>
        <w:ind w:left="5902" w:hanging="360"/>
      </w:pPr>
      <w:rPr>
        <w:rFonts w:ascii="Courier New" w:hAnsi="Courier New" w:cs="Courier New" w:hint="default"/>
      </w:rPr>
    </w:lvl>
    <w:lvl w:ilvl="8" w:tplc="04270005" w:tentative="1">
      <w:start w:val="1"/>
      <w:numFmt w:val="bullet"/>
      <w:lvlText w:val=""/>
      <w:lvlJc w:val="left"/>
      <w:pPr>
        <w:ind w:left="6622" w:hanging="360"/>
      </w:pPr>
      <w:rPr>
        <w:rFonts w:ascii="Wingdings" w:hAnsi="Wingdings" w:hint="default"/>
      </w:rPr>
    </w:lvl>
  </w:abstractNum>
  <w:abstractNum w:abstractNumId="1" w15:restartNumberingAfterBreak="0">
    <w:nsid w:val="188A12B5"/>
    <w:multiLevelType w:val="multilevel"/>
    <w:tmpl w:val="DE805854"/>
    <w:lvl w:ilvl="0">
      <w:start w:val="24"/>
      <w:numFmt w:val="decimal"/>
      <w:lvlText w:val="%1."/>
      <w:lvlJc w:val="left"/>
      <w:pPr>
        <w:ind w:left="480" w:hanging="480"/>
      </w:pPr>
      <w:rPr>
        <w:rFonts w:ascii="Times New Roman" w:eastAsia="Times New Roman" w:hAnsi="Times New Roman"/>
      </w:rPr>
    </w:lvl>
    <w:lvl w:ilvl="1">
      <w:start w:val="1"/>
      <w:numFmt w:val="decimal"/>
      <w:lvlText w:val="%1.%2."/>
      <w:lvlJc w:val="left"/>
      <w:pPr>
        <w:ind w:left="1047" w:hanging="480"/>
      </w:pPr>
      <w:rPr>
        <w:rFonts w:ascii="Times New Roman" w:eastAsia="Times New Roman" w:hAnsi="Times New Roman"/>
      </w:rPr>
    </w:lvl>
    <w:lvl w:ilvl="2">
      <w:start w:val="1"/>
      <w:numFmt w:val="decimal"/>
      <w:lvlText w:val="%1.%2.%3."/>
      <w:lvlJc w:val="left"/>
      <w:pPr>
        <w:ind w:left="1854" w:hanging="720"/>
      </w:pPr>
      <w:rPr>
        <w:rFonts w:eastAsia="Times New Roman"/>
      </w:rPr>
    </w:lvl>
    <w:lvl w:ilvl="3">
      <w:start w:val="1"/>
      <w:numFmt w:val="decimal"/>
      <w:lvlText w:val="%1.%2.%3.%4."/>
      <w:lvlJc w:val="left"/>
      <w:pPr>
        <w:ind w:left="2421" w:hanging="720"/>
      </w:pPr>
      <w:rPr>
        <w:rFonts w:eastAsia="Times New Roman"/>
      </w:rPr>
    </w:lvl>
    <w:lvl w:ilvl="4">
      <w:start w:val="1"/>
      <w:numFmt w:val="decimal"/>
      <w:lvlText w:val="%1.%2.%3.%4.%5."/>
      <w:lvlJc w:val="left"/>
      <w:pPr>
        <w:ind w:left="3348" w:hanging="1080"/>
      </w:pPr>
      <w:rPr>
        <w:rFonts w:eastAsia="Times New Roman"/>
      </w:rPr>
    </w:lvl>
    <w:lvl w:ilvl="5">
      <w:start w:val="1"/>
      <w:numFmt w:val="decimal"/>
      <w:lvlText w:val="%1.%2.%3.%4.%5.%6."/>
      <w:lvlJc w:val="left"/>
      <w:pPr>
        <w:ind w:left="3915" w:hanging="1080"/>
      </w:pPr>
      <w:rPr>
        <w:rFonts w:eastAsia="Times New Roman"/>
      </w:rPr>
    </w:lvl>
    <w:lvl w:ilvl="6">
      <w:start w:val="1"/>
      <w:numFmt w:val="decimal"/>
      <w:lvlText w:val="%1.%2.%3.%4.%5.%6.%7."/>
      <w:lvlJc w:val="left"/>
      <w:pPr>
        <w:ind w:left="4842" w:hanging="1440"/>
      </w:pPr>
      <w:rPr>
        <w:rFonts w:eastAsia="Times New Roman"/>
      </w:rPr>
    </w:lvl>
    <w:lvl w:ilvl="7">
      <w:start w:val="1"/>
      <w:numFmt w:val="decimal"/>
      <w:lvlText w:val="%1.%2.%3.%4.%5.%6.%7.%8."/>
      <w:lvlJc w:val="left"/>
      <w:pPr>
        <w:ind w:left="5409" w:hanging="1440"/>
      </w:pPr>
      <w:rPr>
        <w:rFonts w:eastAsia="Times New Roman"/>
      </w:rPr>
    </w:lvl>
    <w:lvl w:ilvl="8">
      <w:start w:val="1"/>
      <w:numFmt w:val="decimal"/>
      <w:lvlText w:val="%1.%2.%3.%4.%5.%6.%7.%8.%9."/>
      <w:lvlJc w:val="left"/>
      <w:pPr>
        <w:ind w:left="6336" w:hanging="1800"/>
      </w:pPr>
      <w:rPr>
        <w:rFonts w:eastAsia="Times New Roman"/>
      </w:rPr>
    </w:lvl>
  </w:abstractNum>
  <w:abstractNum w:abstractNumId="2" w15:restartNumberingAfterBreak="0">
    <w:nsid w:val="1EEE554C"/>
    <w:multiLevelType w:val="multilevel"/>
    <w:tmpl w:val="7040A70A"/>
    <w:lvl w:ilvl="0">
      <w:start w:val="1"/>
      <w:numFmt w:val="decimal"/>
      <w:lvlText w:val="%1."/>
      <w:lvlJc w:val="left"/>
      <w:pPr>
        <w:ind w:left="1211" w:hanging="360"/>
      </w:pPr>
      <w:rPr>
        <w:rFonts w:ascii="Times New Roman" w:hAnsi="Times New Roman" w:cs="Times New Roman" w:hint="default"/>
      </w:r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F9439FE"/>
    <w:multiLevelType w:val="multilevel"/>
    <w:tmpl w:val="B366F298"/>
    <w:lvl w:ilvl="0">
      <w:start w:val="21"/>
      <w:numFmt w:val="decimal"/>
      <w:lvlText w:val="%1."/>
      <w:lvlJc w:val="left"/>
      <w:pPr>
        <w:ind w:left="480" w:hanging="480"/>
      </w:pPr>
      <w:rPr>
        <w:rFonts w:hint="default"/>
        <w:color w:val="auto"/>
      </w:rPr>
    </w:lvl>
    <w:lvl w:ilvl="1">
      <w:start w:val="1"/>
      <w:numFmt w:val="decimal"/>
      <w:lvlText w:val="%1.%2."/>
      <w:lvlJc w:val="left"/>
      <w:pPr>
        <w:ind w:left="480" w:hanging="48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4" w15:restartNumberingAfterBreak="0">
    <w:nsid w:val="21A0294F"/>
    <w:multiLevelType w:val="hybridMultilevel"/>
    <w:tmpl w:val="88F6BB14"/>
    <w:lvl w:ilvl="0" w:tplc="0427000F">
      <w:start w:val="7"/>
      <w:numFmt w:val="decimal"/>
      <w:lvlText w:val="%1."/>
      <w:lvlJc w:val="left"/>
      <w:pPr>
        <w:ind w:left="502" w:hanging="360"/>
      </w:pPr>
      <w:rPr>
        <w:rFonts w:hint="default"/>
      </w:r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2D1777D2"/>
    <w:multiLevelType w:val="multilevel"/>
    <w:tmpl w:val="F98E7BBA"/>
    <w:lvl w:ilvl="0">
      <w:start w:val="10"/>
      <w:numFmt w:val="decimal"/>
      <w:lvlText w:val="%1."/>
      <w:lvlJc w:val="left"/>
      <w:pPr>
        <w:ind w:left="1190" w:hanging="480"/>
      </w:pPr>
      <w:rPr>
        <w:rFonts w:hint="default"/>
      </w:rPr>
    </w:lvl>
    <w:lvl w:ilvl="1">
      <w:start w:val="2"/>
      <w:numFmt w:val="decimal"/>
      <w:lvlText w:val="%1.%2."/>
      <w:lvlJc w:val="left"/>
      <w:pPr>
        <w:ind w:left="1550" w:hanging="480"/>
      </w:pPr>
      <w:rPr>
        <w:rFonts w:hint="default"/>
      </w:rPr>
    </w:lvl>
    <w:lvl w:ilvl="2">
      <w:start w:val="1"/>
      <w:numFmt w:val="decimal"/>
      <w:lvlText w:val="%1.%2.%3."/>
      <w:lvlJc w:val="left"/>
      <w:pPr>
        <w:ind w:left="2150" w:hanging="720"/>
      </w:pPr>
      <w:rPr>
        <w:rFonts w:hint="default"/>
      </w:rPr>
    </w:lvl>
    <w:lvl w:ilvl="3">
      <w:start w:val="1"/>
      <w:numFmt w:val="decimal"/>
      <w:lvlText w:val="%1.%2.%3.%4."/>
      <w:lvlJc w:val="left"/>
      <w:pPr>
        <w:ind w:left="2510" w:hanging="720"/>
      </w:pPr>
      <w:rPr>
        <w:rFonts w:hint="default"/>
      </w:rPr>
    </w:lvl>
    <w:lvl w:ilvl="4">
      <w:start w:val="1"/>
      <w:numFmt w:val="decimal"/>
      <w:lvlText w:val="%1.%2.%3.%4.%5."/>
      <w:lvlJc w:val="left"/>
      <w:pPr>
        <w:ind w:left="3230" w:hanging="1080"/>
      </w:pPr>
      <w:rPr>
        <w:rFonts w:hint="default"/>
      </w:rPr>
    </w:lvl>
    <w:lvl w:ilvl="5">
      <w:start w:val="1"/>
      <w:numFmt w:val="decimal"/>
      <w:lvlText w:val="%1.%2.%3.%4.%5.%6."/>
      <w:lvlJc w:val="left"/>
      <w:pPr>
        <w:ind w:left="3590" w:hanging="1080"/>
      </w:pPr>
      <w:rPr>
        <w:rFonts w:hint="default"/>
      </w:rPr>
    </w:lvl>
    <w:lvl w:ilvl="6">
      <w:start w:val="1"/>
      <w:numFmt w:val="decimal"/>
      <w:lvlText w:val="%1.%2.%3.%4.%5.%6.%7."/>
      <w:lvlJc w:val="left"/>
      <w:pPr>
        <w:ind w:left="4310" w:hanging="1440"/>
      </w:pPr>
      <w:rPr>
        <w:rFonts w:hint="default"/>
      </w:rPr>
    </w:lvl>
    <w:lvl w:ilvl="7">
      <w:start w:val="1"/>
      <w:numFmt w:val="decimal"/>
      <w:lvlText w:val="%1.%2.%3.%4.%5.%6.%7.%8."/>
      <w:lvlJc w:val="left"/>
      <w:pPr>
        <w:ind w:left="4670" w:hanging="1440"/>
      </w:pPr>
      <w:rPr>
        <w:rFonts w:hint="default"/>
      </w:rPr>
    </w:lvl>
    <w:lvl w:ilvl="8">
      <w:start w:val="1"/>
      <w:numFmt w:val="decimal"/>
      <w:lvlText w:val="%1.%2.%3.%4.%5.%6.%7.%8.%9."/>
      <w:lvlJc w:val="left"/>
      <w:pPr>
        <w:ind w:left="5390" w:hanging="1800"/>
      </w:pPr>
      <w:rPr>
        <w:rFonts w:hint="default"/>
      </w:rPr>
    </w:lvl>
  </w:abstractNum>
  <w:abstractNum w:abstractNumId="6" w15:restartNumberingAfterBreak="0">
    <w:nsid w:val="2EE54F20"/>
    <w:multiLevelType w:val="multilevel"/>
    <w:tmpl w:val="40546B4C"/>
    <w:lvl w:ilvl="0">
      <w:start w:val="14"/>
      <w:numFmt w:val="decimal"/>
      <w:lvlText w:val="%1."/>
      <w:lvlJc w:val="left"/>
      <w:pPr>
        <w:ind w:left="480" w:hanging="480"/>
      </w:pPr>
      <w:rPr>
        <w:rFonts w:hint="default"/>
        <w:color w:val="auto"/>
      </w:rPr>
    </w:lvl>
    <w:lvl w:ilvl="1">
      <w:start w:val="1"/>
      <w:numFmt w:val="decimal"/>
      <w:lvlText w:val="%1.%2."/>
      <w:lvlJc w:val="left"/>
      <w:pPr>
        <w:ind w:left="480" w:hanging="480"/>
      </w:pPr>
      <w:rPr>
        <w:rFonts w:hint="default"/>
        <w:color w:val="auto"/>
      </w:rPr>
    </w:lvl>
    <w:lvl w:ilvl="2">
      <w:start w:val="1"/>
      <w:numFmt w:val="decimal"/>
      <w:lvlText w:val="%1.%2.%3."/>
      <w:lvlJc w:val="left"/>
      <w:pPr>
        <w:ind w:left="1146"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7" w15:restartNumberingAfterBreak="0">
    <w:nsid w:val="2F342605"/>
    <w:multiLevelType w:val="hybridMultilevel"/>
    <w:tmpl w:val="FBCC70F4"/>
    <w:lvl w:ilvl="0" w:tplc="0427000F">
      <w:start w:val="8"/>
      <w:numFmt w:val="decimal"/>
      <w:lvlText w:val="%1."/>
      <w:lvlJc w:val="left"/>
      <w:pPr>
        <w:ind w:left="720" w:hanging="360"/>
      </w:pPr>
      <w:rPr>
        <w:rFonts w:hint="default"/>
      </w:rPr>
    </w:lvl>
    <w:lvl w:ilvl="1" w:tplc="04270019">
      <w:start w:val="1"/>
      <w:numFmt w:val="lowerLetter"/>
      <w:lvlText w:val="%2."/>
      <w:lvlJc w:val="left"/>
      <w:pPr>
        <w:ind w:left="1440" w:hanging="360"/>
      </w:pPr>
    </w:lvl>
    <w:lvl w:ilvl="2" w:tplc="0427001B">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39941FBF"/>
    <w:multiLevelType w:val="multilevel"/>
    <w:tmpl w:val="442CA608"/>
    <w:lvl w:ilvl="0">
      <w:start w:val="17"/>
      <w:numFmt w:val="decimal"/>
      <w:lvlText w:val="%1."/>
      <w:lvlJc w:val="left"/>
      <w:pPr>
        <w:ind w:left="480" w:hanging="480"/>
      </w:pPr>
      <w:rPr>
        <w:rFonts w:hint="default"/>
      </w:rPr>
    </w:lvl>
    <w:lvl w:ilvl="1">
      <w:start w:val="5"/>
      <w:numFmt w:val="decimal"/>
      <w:lvlText w:val="%1.%2."/>
      <w:lvlJc w:val="left"/>
      <w:pPr>
        <w:ind w:left="1527" w:hanging="480"/>
      </w:pPr>
      <w:rPr>
        <w:rFonts w:hint="default"/>
      </w:rPr>
    </w:lvl>
    <w:lvl w:ilvl="2">
      <w:start w:val="1"/>
      <w:numFmt w:val="decimal"/>
      <w:lvlText w:val="%1.%2.%3."/>
      <w:lvlJc w:val="left"/>
      <w:pPr>
        <w:ind w:left="2814" w:hanging="720"/>
      </w:pPr>
      <w:rPr>
        <w:rFonts w:hint="default"/>
      </w:rPr>
    </w:lvl>
    <w:lvl w:ilvl="3">
      <w:start w:val="1"/>
      <w:numFmt w:val="decimal"/>
      <w:lvlText w:val="%1.%2.%3.%4."/>
      <w:lvlJc w:val="left"/>
      <w:pPr>
        <w:ind w:left="3861" w:hanging="720"/>
      </w:pPr>
      <w:rPr>
        <w:rFonts w:hint="default"/>
      </w:rPr>
    </w:lvl>
    <w:lvl w:ilvl="4">
      <w:start w:val="1"/>
      <w:numFmt w:val="decimal"/>
      <w:lvlText w:val="%1.%2.%3.%4.%5."/>
      <w:lvlJc w:val="left"/>
      <w:pPr>
        <w:ind w:left="5268" w:hanging="1080"/>
      </w:pPr>
      <w:rPr>
        <w:rFonts w:hint="default"/>
      </w:rPr>
    </w:lvl>
    <w:lvl w:ilvl="5">
      <w:start w:val="1"/>
      <w:numFmt w:val="decimal"/>
      <w:lvlText w:val="%1.%2.%3.%4.%5.%6."/>
      <w:lvlJc w:val="left"/>
      <w:pPr>
        <w:ind w:left="6315" w:hanging="1080"/>
      </w:pPr>
      <w:rPr>
        <w:rFonts w:hint="default"/>
      </w:rPr>
    </w:lvl>
    <w:lvl w:ilvl="6">
      <w:start w:val="1"/>
      <w:numFmt w:val="decimal"/>
      <w:lvlText w:val="%1.%2.%3.%4.%5.%6.%7."/>
      <w:lvlJc w:val="left"/>
      <w:pPr>
        <w:ind w:left="7722" w:hanging="1440"/>
      </w:pPr>
      <w:rPr>
        <w:rFonts w:hint="default"/>
      </w:rPr>
    </w:lvl>
    <w:lvl w:ilvl="7">
      <w:start w:val="1"/>
      <w:numFmt w:val="decimal"/>
      <w:lvlText w:val="%1.%2.%3.%4.%5.%6.%7.%8."/>
      <w:lvlJc w:val="left"/>
      <w:pPr>
        <w:ind w:left="8769" w:hanging="1440"/>
      </w:pPr>
      <w:rPr>
        <w:rFonts w:hint="default"/>
      </w:rPr>
    </w:lvl>
    <w:lvl w:ilvl="8">
      <w:start w:val="1"/>
      <w:numFmt w:val="decimal"/>
      <w:lvlText w:val="%1.%2.%3.%4.%5.%6.%7.%8.%9."/>
      <w:lvlJc w:val="left"/>
      <w:pPr>
        <w:ind w:left="10176" w:hanging="1800"/>
      </w:pPr>
      <w:rPr>
        <w:rFonts w:hint="default"/>
      </w:rPr>
    </w:lvl>
  </w:abstractNum>
  <w:abstractNum w:abstractNumId="9" w15:restartNumberingAfterBreak="0">
    <w:nsid w:val="4D9471CF"/>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5B064E03"/>
    <w:multiLevelType w:val="hybridMultilevel"/>
    <w:tmpl w:val="63E232D6"/>
    <w:lvl w:ilvl="0" w:tplc="F8A69D3A">
      <w:numFmt w:val="bullet"/>
      <w:lvlText w:val="-"/>
      <w:lvlJc w:val="left"/>
      <w:pPr>
        <w:ind w:left="840" w:hanging="360"/>
      </w:pPr>
      <w:rPr>
        <w:rFonts w:ascii="Times New Roman" w:eastAsia="Arial Unicode MS" w:hAnsi="Times New Roman" w:cs="Times New Roman" w:hint="default"/>
      </w:rPr>
    </w:lvl>
    <w:lvl w:ilvl="1" w:tplc="04270003" w:tentative="1">
      <w:start w:val="1"/>
      <w:numFmt w:val="bullet"/>
      <w:lvlText w:val="o"/>
      <w:lvlJc w:val="left"/>
      <w:pPr>
        <w:ind w:left="1560" w:hanging="360"/>
      </w:pPr>
      <w:rPr>
        <w:rFonts w:ascii="Courier New" w:hAnsi="Courier New" w:cs="Courier New" w:hint="default"/>
      </w:rPr>
    </w:lvl>
    <w:lvl w:ilvl="2" w:tplc="04270005" w:tentative="1">
      <w:start w:val="1"/>
      <w:numFmt w:val="bullet"/>
      <w:lvlText w:val=""/>
      <w:lvlJc w:val="left"/>
      <w:pPr>
        <w:ind w:left="2280" w:hanging="360"/>
      </w:pPr>
      <w:rPr>
        <w:rFonts w:ascii="Wingdings" w:hAnsi="Wingdings" w:hint="default"/>
      </w:rPr>
    </w:lvl>
    <w:lvl w:ilvl="3" w:tplc="04270001" w:tentative="1">
      <w:start w:val="1"/>
      <w:numFmt w:val="bullet"/>
      <w:lvlText w:val=""/>
      <w:lvlJc w:val="left"/>
      <w:pPr>
        <w:ind w:left="3000" w:hanging="360"/>
      </w:pPr>
      <w:rPr>
        <w:rFonts w:ascii="Symbol" w:hAnsi="Symbol" w:hint="default"/>
      </w:rPr>
    </w:lvl>
    <w:lvl w:ilvl="4" w:tplc="04270003" w:tentative="1">
      <w:start w:val="1"/>
      <w:numFmt w:val="bullet"/>
      <w:lvlText w:val="o"/>
      <w:lvlJc w:val="left"/>
      <w:pPr>
        <w:ind w:left="3720" w:hanging="360"/>
      </w:pPr>
      <w:rPr>
        <w:rFonts w:ascii="Courier New" w:hAnsi="Courier New" w:cs="Courier New" w:hint="default"/>
      </w:rPr>
    </w:lvl>
    <w:lvl w:ilvl="5" w:tplc="04270005" w:tentative="1">
      <w:start w:val="1"/>
      <w:numFmt w:val="bullet"/>
      <w:lvlText w:val=""/>
      <w:lvlJc w:val="left"/>
      <w:pPr>
        <w:ind w:left="4440" w:hanging="360"/>
      </w:pPr>
      <w:rPr>
        <w:rFonts w:ascii="Wingdings" w:hAnsi="Wingdings" w:hint="default"/>
      </w:rPr>
    </w:lvl>
    <w:lvl w:ilvl="6" w:tplc="04270001" w:tentative="1">
      <w:start w:val="1"/>
      <w:numFmt w:val="bullet"/>
      <w:lvlText w:val=""/>
      <w:lvlJc w:val="left"/>
      <w:pPr>
        <w:ind w:left="5160" w:hanging="360"/>
      </w:pPr>
      <w:rPr>
        <w:rFonts w:ascii="Symbol" w:hAnsi="Symbol" w:hint="default"/>
      </w:rPr>
    </w:lvl>
    <w:lvl w:ilvl="7" w:tplc="04270003" w:tentative="1">
      <w:start w:val="1"/>
      <w:numFmt w:val="bullet"/>
      <w:lvlText w:val="o"/>
      <w:lvlJc w:val="left"/>
      <w:pPr>
        <w:ind w:left="5880" w:hanging="360"/>
      </w:pPr>
      <w:rPr>
        <w:rFonts w:ascii="Courier New" w:hAnsi="Courier New" w:cs="Courier New" w:hint="default"/>
      </w:rPr>
    </w:lvl>
    <w:lvl w:ilvl="8" w:tplc="04270005" w:tentative="1">
      <w:start w:val="1"/>
      <w:numFmt w:val="bullet"/>
      <w:lvlText w:val=""/>
      <w:lvlJc w:val="left"/>
      <w:pPr>
        <w:ind w:left="6600" w:hanging="360"/>
      </w:pPr>
      <w:rPr>
        <w:rFonts w:ascii="Wingdings" w:hAnsi="Wingdings" w:hint="default"/>
      </w:rPr>
    </w:lvl>
  </w:abstractNum>
  <w:abstractNum w:abstractNumId="11" w15:restartNumberingAfterBreak="0">
    <w:nsid w:val="5EB1021B"/>
    <w:multiLevelType w:val="multilevel"/>
    <w:tmpl w:val="07E6742E"/>
    <w:lvl w:ilvl="0">
      <w:start w:val="20"/>
      <w:numFmt w:val="decimal"/>
      <w:lvlText w:val="%1."/>
      <w:lvlJc w:val="left"/>
      <w:pPr>
        <w:ind w:left="1331" w:hanging="480"/>
      </w:pPr>
      <w:rPr>
        <w:rFonts w:hint="default"/>
      </w:rPr>
    </w:lvl>
    <w:lvl w:ilvl="1">
      <w:start w:val="1"/>
      <w:numFmt w:val="decimal"/>
      <w:lvlText w:val="%1.%2."/>
      <w:lvlJc w:val="left"/>
      <w:pPr>
        <w:ind w:left="1757"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EB76987"/>
    <w:multiLevelType w:val="multilevel"/>
    <w:tmpl w:val="AE4C34E0"/>
    <w:lvl w:ilvl="0">
      <w:start w:val="13"/>
      <w:numFmt w:val="decimal"/>
      <w:lvlText w:val="%1."/>
      <w:lvlJc w:val="left"/>
      <w:pPr>
        <w:ind w:left="480" w:hanging="480"/>
      </w:pPr>
      <w:rPr>
        <w:rFonts w:hint="default"/>
        <w:color w:val="auto"/>
      </w:rPr>
    </w:lvl>
    <w:lvl w:ilvl="1">
      <w:start w:val="3"/>
      <w:numFmt w:val="decimal"/>
      <w:lvlText w:val="%1.%2."/>
      <w:lvlJc w:val="left"/>
      <w:pPr>
        <w:ind w:left="480" w:hanging="48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13" w15:restartNumberingAfterBreak="0">
    <w:nsid w:val="5F701B5F"/>
    <w:multiLevelType w:val="multilevel"/>
    <w:tmpl w:val="0427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63E346B6"/>
    <w:multiLevelType w:val="multilevel"/>
    <w:tmpl w:val="DC868DC0"/>
    <w:lvl w:ilvl="0">
      <w:start w:val="21"/>
      <w:numFmt w:val="decimal"/>
      <w:lvlText w:val="%1."/>
      <w:lvlJc w:val="left"/>
      <w:pPr>
        <w:ind w:left="480" w:hanging="480"/>
      </w:pPr>
      <w:rPr>
        <w:rFonts w:hint="default"/>
        <w:color w:val="auto"/>
      </w:rPr>
    </w:lvl>
    <w:lvl w:ilvl="1">
      <w:start w:val="3"/>
      <w:numFmt w:val="decimal"/>
      <w:lvlText w:val="%1.%2."/>
      <w:lvlJc w:val="left"/>
      <w:pPr>
        <w:ind w:left="480" w:hanging="48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15" w15:restartNumberingAfterBreak="0">
    <w:nsid w:val="6525156D"/>
    <w:multiLevelType w:val="multilevel"/>
    <w:tmpl w:val="72D01BB4"/>
    <w:lvl w:ilvl="0">
      <w:start w:val="13"/>
      <w:numFmt w:val="decimal"/>
      <w:lvlText w:val="%1."/>
      <w:lvlJc w:val="left"/>
      <w:pPr>
        <w:ind w:left="480" w:hanging="480"/>
      </w:pPr>
      <w:rPr>
        <w:rFonts w:hint="default"/>
      </w:rPr>
    </w:lvl>
    <w:lvl w:ilvl="1">
      <w:start w:val="1"/>
      <w:numFmt w:val="decimal"/>
      <w:lvlText w:val="%1.%2."/>
      <w:lvlJc w:val="left"/>
      <w:pPr>
        <w:ind w:left="1047" w:hanging="48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6" w15:restartNumberingAfterBreak="0">
    <w:nsid w:val="68E27866"/>
    <w:multiLevelType w:val="multilevel"/>
    <w:tmpl w:val="2C8C522E"/>
    <w:lvl w:ilvl="0">
      <w:start w:val="16"/>
      <w:numFmt w:val="decimal"/>
      <w:lvlText w:val="%1."/>
      <w:lvlJc w:val="left"/>
      <w:pPr>
        <w:ind w:left="480" w:hanging="480"/>
      </w:pPr>
      <w:rPr>
        <w:rFonts w:hint="default"/>
        <w:color w:val="auto"/>
      </w:rPr>
    </w:lvl>
    <w:lvl w:ilvl="1">
      <w:start w:val="1"/>
      <w:numFmt w:val="decimal"/>
      <w:lvlText w:val="%1.%2."/>
      <w:lvlJc w:val="left"/>
      <w:pPr>
        <w:ind w:left="480" w:hanging="48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800" w:hanging="1800"/>
      </w:pPr>
      <w:rPr>
        <w:rFonts w:hint="default"/>
        <w:color w:val="auto"/>
      </w:rPr>
    </w:lvl>
  </w:abstractNum>
  <w:abstractNum w:abstractNumId="17" w15:restartNumberingAfterBreak="0">
    <w:nsid w:val="73892E4D"/>
    <w:multiLevelType w:val="multilevel"/>
    <w:tmpl w:val="FA82E51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8" w15:restartNumberingAfterBreak="0">
    <w:nsid w:val="773341C4"/>
    <w:multiLevelType w:val="multilevel"/>
    <w:tmpl w:val="489E6C38"/>
    <w:lvl w:ilvl="0">
      <w:start w:val="1"/>
      <w:numFmt w:val="decimal"/>
      <w:lvlText w:val="12.4.%1."/>
      <w:lvlJc w:val="left"/>
      <w:pPr>
        <w:ind w:left="0" w:firstLine="0"/>
      </w:pPr>
      <w:rPr>
        <w:rFonts w:eastAsia="Times New Roman" w:cs="Times New Roman"/>
        <w:b w:val="0"/>
        <w:bCs w:val="0"/>
        <w:i w:val="0"/>
        <w:iCs w:val="0"/>
        <w:caps w:val="0"/>
        <w:smallCaps w:val="0"/>
        <w:strike w:val="0"/>
        <w:dstrike w:val="0"/>
        <w:color w:val="000000"/>
        <w:spacing w:val="0"/>
        <w:w w:val="100"/>
        <w:sz w:val="23"/>
        <w:szCs w:val="23"/>
        <w:u w:val="none"/>
      </w:rPr>
    </w:lvl>
    <w:lvl w:ilvl="1">
      <w:start w:val="13"/>
      <w:numFmt w:val="decimal"/>
      <w:lvlText w:val="%2."/>
      <w:lvlJc w:val="left"/>
      <w:pPr>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r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9" w15:restartNumberingAfterBreak="0">
    <w:nsid w:val="79563957"/>
    <w:multiLevelType w:val="hybridMultilevel"/>
    <w:tmpl w:val="432EC134"/>
    <w:lvl w:ilvl="0" w:tplc="61EAD26E">
      <w:start w:val="28"/>
      <w:numFmt w:val="decimal"/>
      <w:lvlText w:val="%1."/>
      <w:lvlJc w:val="left"/>
      <w:pPr>
        <w:ind w:left="927" w:hanging="360"/>
      </w:pPr>
      <w:rPr>
        <w:rFonts w:hint="default"/>
      </w:rPr>
    </w:lvl>
    <w:lvl w:ilvl="1" w:tplc="04270019">
      <w:start w:val="1"/>
      <w:numFmt w:val="lowerLetter"/>
      <w:lvlText w:val="%2."/>
      <w:lvlJc w:val="left"/>
      <w:pPr>
        <w:ind w:left="1647" w:hanging="360"/>
      </w:pPr>
    </w:lvl>
    <w:lvl w:ilvl="2" w:tplc="0427001B">
      <w:start w:val="1"/>
      <w:numFmt w:val="lowerRoman"/>
      <w:lvlText w:val="%3."/>
      <w:lvlJc w:val="right"/>
      <w:pPr>
        <w:ind w:left="2367" w:hanging="180"/>
      </w:pPr>
    </w:lvl>
    <w:lvl w:ilvl="3" w:tplc="0427000F" w:tentative="1">
      <w:start w:val="1"/>
      <w:numFmt w:val="decimal"/>
      <w:lvlText w:val="%4."/>
      <w:lvlJc w:val="left"/>
      <w:pPr>
        <w:ind w:left="3087" w:hanging="360"/>
      </w:pPr>
    </w:lvl>
    <w:lvl w:ilvl="4" w:tplc="04270019" w:tentative="1">
      <w:start w:val="1"/>
      <w:numFmt w:val="lowerLetter"/>
      <w:lvlText w:val="%5."/>
      <w:lvlJc w:val="left"/>
      <w:pPr>
        <w:ind w:left="3807" w:hanging="360"/>
      </w:pPr>
    </w:lvl>
    <w:lvl w:ilvl="5" w:tplc="0427001B" w:tentative="1">
      <w:start w:val="1"/>
      <w:numFmt w:val="lowerRoman"/>
      <w:lvlText w:val="%6."/>
      <w:lvlJc w:val="right"/>
      <w:pPr>
        <w:ind w:left="4527" w:hanging="180"/>
      </w:pPr>
    </w:lvl>
    <w:lvl w:ilvl="6" w:tplc="0427000F" w:tentative="1">
      <w:start w:val="1"/>
      <w:numFmt w:val="decimal"/>
      <w:lvlText w:val="%7."/>
      <w:lvlJc w:val="left"/>
      <w:pPr>
        <w:ind w:left="5247" w:hanging="360"/>
      </w:pPr>
    </w:lvl>
    <w:lvl w:ilvl="7" w:tplc="04270019" w:tentative="1">
      <w:start w:val="1"/>
      <w:numFmt w:val="lowerLetter"/>
      <w:lvlText w:val="%8."/>
      <w:lvlJc w:val="left"/>
      <w:pPr>
        <w:ind w:left="5967" w:hanging="360"/>
      </w:pPr>
    </w:lvl>
    <w:lvl w:ilvl="8" w:tplc="0427001B" w:tentative="1">
      <w:start w:val="1"/>
      <w:numFmt w:val="lowerRoman"/>
      <w:lvlText w:val="%9."/>
      <w:lvlJc w:val="right"/>
      <w:pPr>
        <w:ind w:left="6687" w:hanging="180"/>
      </w:pPr>
    </w:lvl>
  </w:abstractNum>
  <w:abstractNum w:abstractNumId="20" w15:restartNumberingAfterBreak="0">
    <w:nsid w:val="7A5603A9"/>
    <w:multiLevelType w:val="multilevel"/>
    <w:tmpl w:val="489E6C38"/>
    <w:lvl w:ilvl="0">
      <w:start w:val="1"/>
      <w:numFmt w:val="decimal"/>
      <w:lvlText w:val="12.4.%1."/>
      <w:lvlJc w:val="left"/>
      <w:pPr>
        <w:ind w:left="0" w:firstLine="0"/>
      </w:pPr>
      <w:rPr>
        <w:rFonts w:eastAsia="Times New Roman" w:cs="Times New Roman"/>
        <w:b w:val="0"/>
        <w:bCs w:val="0"/>
        <w:i w:val="0"/>
        <w:iCs w:val="0"/>
        <w:caps w:val="0"/>
        <w:smallCaps w:val="0"/>
        <w:strike w:val="0"/>
        <w:dstrike w:val="0"/>
        <w:color w:val="000000"/>
        <w:spacing w:val="0"/>
        <w:w w:val="100"/>
        <w:sz w:val="23"/>
        <w:szCs w:val="23"/>
        <w:u w:val="none"/>
      </w:rPr>
    </w:lvl>
    <w:lvl w:ilvl="1">
      <w:start w:val="13"/>
      <w:numFmt w:val="decimal"/>
      <w:lvlText w:val="%2."/>
      <w:lvlJc w:val="left"/>
      <w:pPr>
        <w:ind w:left="0" w:firstLine="0"/>
      </w:pPr>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r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16cid:durableId="548342898">
    <w:abstractNumId w:val="20"/>
  </w:num>
  <w:num w:numId="2" w16cid:durableId="1592858916">
    <w:abstractNumId w:val="2"/>
  </w:num>
  <w:num w:numId="3" w16cid:durableId="1324620636">
    <w:abstractNumId w:val="1"/>
  </w:num>
  <w:num w:numId="4" w16cid:durableId="132020257">
    <w:abstractNumId w:val="17"/>
  </w:num>
  <w:num w:numId="5" w16cid:durableId="1539513721">
    <w:abstractNumId w:val="13"/>
  </w:num>
  <w:num w:numId="6" w16cid:durableId="260920504">
    <w:abstractNumId w:val="4"/>
  </w:num>
  <w:num w:numId="7" w16cid:durableId="310985820">
    <w:abstractNumId w:val="18"/>
  </w:num>
  <w:num w:numId="8" w16cid:durableId="2080243910">
    <w:abstractNumId w:val="10"/>
  </w:num>
  <w:num w:numId="9" w16cid:durableId="1081634879">
    <w:abstractNumId w:val="0"/>
  </w:num>
  <w:num w:numId="10" w16cid:durableId="1497190420">
    <w:abstractNumId w:val="9"/>
  </w:num>
  <w:num w:numId="11" w16cid:durableId="906693582">
    <w:abstractNumId w:val="7"/>
  </w:num>
  <w:num w:numId="12" w16cid:durableId="146483777">
    <w:abstractNumId w:val="8"/>
  </w:num>
  <w:num w:numId="13" w16cid:durableId="1695690859">
    <w:abstractNumId w:val="14"/>
  </w:num>
  <w:num w:numId="14" w16cid:durableId="774518144">
    <w:abstractNumId w:val="19"/>
  </w:num>
  <w:num w:numId="15" w16cid:durableId="1847205903">
    <w:abstractNumId w:val="5"/>
  </w:num>
  <w:num w:numId="16" w16cid:durableId="2057777347">
    <w:abstractNumId w:val="12"/>
  </w:num>
  <w:num w:numId="17" w16cid:durableId="1796411512">
    <w:abstractNumId w:val="11"/>
  </w:num>
  <w:num w:numId="18" w16cid:durableId="1841383667">
    <w:abstractNumId w:val="6"/>
  </w:num>
  <w:num w:numId="19" w16cid:durableId="292903293">
    <w:abstractNumId w:val="16"/>
  </w:num>
  <w:num w:numId="20" w16cid:durableId="900604146">
    <w:abstractNumId w:val="3"/>
  </w:num>
  <w:num w:numId="21" w16cid:durableId="3940838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28AC"/>
    <w:rsid w:val="00006AF8"/>
    <w:rsid w:val="00013B72"/>
    <w:rsid w:val="00014652"/>
    <w:rsid w:val="00030869"/>
    <w:rsid w:val="000317F4"/>
    <w:rsid w:val="00035A4D"/>
    <w:rsid w:val="000362C9"/>
    <w:rsid w:val="00041865"/>
    <w:rsid w:val="00044B96"/>
    <w:rsid w:val="00046AD1"/>
    <w:rsid w:val="000512CB"/>
    <w:rsid w:val="00062F01"/>
    <w:rsid w:val="000637BF"/>
    <w:rsid w:val="0006726C"/>
    <w:rsid w:val="00071483"/>
    <w:rsid w:val="00074D64"/>
    <w:rsid w:val="00084669"/>
    <w:rsid w:val="0009313F"/>
    <w:rsid w:val="000943F8"/>
    <w:rsid w:val="000976B3"/>
    <w:rsid w:val="000C175E"/>
    <w:rsid w:val="000C2053"/>
    <w:rsid w:val="000D31C2"/>
    <w:rsid w:val="000D7941"/>
    <w:rsid w:val="000E343D"/>
    <w:rsid w:val="000E5987"/>
    <w:rsid w:val="000F5D34"/>
    <w:rsid w:val="000F5DBD"/>
    <w:rsid w:val="00101150"/>
    <w:rsid w:val="00104F1D"/>
    <w:rsid w:val="00106239"/>
    <w:rsid w:val="00111937"/>
    <w:rsid w:val="00113AA1"/>
    <w:rsid w:val="00113E0A"/>
    <w:rsid w:val="00122808"/>
    <w:rsid w:val="00135359"/>
    <w:rsid w:val="00143A6C"/>
    <w:rsid w:val="00147A97"/>
    <w:rsid w:val="00175F7F"/>
    <w:rsid w:val="00192279"/>
    <w:rsid w:val="00194FC9"/>
    <w:rsid w:val="001A0679"/>
    <w:rsid w:val="001B5434"/>
    <w:rsid w:val="001C0F73"/>
    <w:rsid w:val="001D57B8"/>
    <w:rsid w:val="001E0E3E"/>
    <w:rsid w:val="001E5E0C"/>
    <w:rsid w:val="0021149E"/>
    <w:rsid w:val="00223278"/>
    <w:rsid w:val="00224427"/>
    <w:rsid w:val="00247117"/>
    <w:rsid w:val="00252150"/>
    <w:rsid w:val="00253D89"/>
    <w:rsid w:val="0025644E"/>
    <w:rsid w:val="0026413C"/>
    <w:rsid w:val="00270DE9"/>
    <w:rsid w:val="00280C7B"/>
    <w:rsid w:val="002C040D"/>
    <w:rsid w:val="002C3756"/>
    <w:rsid w:val="002C72F7"/>
    <w:rsid w:val="002D52D8"/>
    <w:rsid w:val="002F4410"/>
    <w:rsid w:val="002F6895"/>
    <w:rsid w:val="00315F10"/>
    <w:rsid w:val="00321350"/>
    <w:rsid w:val="00350AEA"/>
    <w:rsid w:val="00361787"/>
    <w:rsid w:val="00386AF1"/>
    <w:rsid w:val="00396B1F"/>
    <w:rsid w:val="003A6886"/>
    <w:rsid w:val="003B7462"/>
    <w:rsid w:val="003D0A9F"/>
    <w:rsid w:val="003D3940"/>
    <w:rsid w:val="003E6A6A"/>
    <w:rsid w:val="003F0364"/>
    <w:rsid w:val="0043556D"/>
    <w:rsid w:val="00441EC5"/>
    <w:rsid w:val="0045193E"/>
    <w:rsid w:val="004525FF"/>
    <w:rsid w:val="00452C8B"/>
    <w:rsid w:val="00461B2A"/>
    <w:rsid w:val="0046224E"/>
    <w:rsid w:val="00472B43"/>
    <w:rsid w:val="004958CC"/>
    <w:rsid w:val="00495E37"/>
    <w:rsid w:val="004A3493"/>
    <w:rsid w:val="004A6EDD"/>
    <w:rsid w:val="004B7B2E"/>
    <w:rsid w:val="004C1F8E"/>
    <w:rsid w:val="004C3BE7"/>
    <w:rsid w:val="004D1534"/>
    <w:rsid w:val="004E7EAF"/>
    <w:rsid w:val="0050437B"/>
    <w:rsid w:val="005164AC"/>
    <w:rsid w:val="00516AC8"/>
    <w:rsid w:val="00530777"/>
    <w:rsid w:val="00535415"/>
    <w:rsid w:val="00541B1C"/>
    <w:rsid w:val="00545E85"/>
    <w:rsid w:val="00566F40"/>
    <w:rsid w:val="00571040"/>
    <w:rsid w:val="00586BDD"/>
    <w:rsid w:val="00587546"/>
    <w:rsid w:val="00592EFB"/>
    <w:rsid w:val="005936D1"/>
    <w:rsid w:val="005A0C59"/>
    <w:rsid w:val="005A7292"/>
    <w:rsid w:val="005B6134"/>
    <w:rsid w:val="005B68C3"/>
    <w:rsid w:val="005D3655"/>
    <w:rsid w:val="005E3D55"/>
    <w:rsid w:val="005F56CB"/>
    <w:rsid w:val="005F7377"/>
    <w:rsid w:val="00604EF4"/>
    <w:rsid w:val="006256DA"/>
    <w:rsid w:val="006327C0"/>
    <w:rsid w:val="006353B7"/>
    <w:rsid w:val="006358C2"/>
    <w:rsid w:val="00643EAA"/>
    <w:rsid w:val="00647B50"/>
    <w:rsid w:val="006520A4"/>
    <w:rsid w:val="00663B4F"/>
    <w:rsid w:val="00690C32"/>
    <w:rsid w:val="006B1B80"/>
    <w:rsid w:val="006C373C"/>
    <w:rsid w:val="006C4AD8"/>
    <w:rsid w:val="006C593D"/>
    <w:rsid w:val="006D3D7D"/>
    <w:rsid w:val="006E4157"/>
    <w:rsid w:val="0070180C"/>
    <w:rsid w:val="00704F86"/>
    <w:rsid w:val="00726FDA"/>
    <w:rsid w:val="00727F87"/>
    <w:rsid w:val="00732982"/>
    <w:rsid w:val="00744625"/>
    <w:rsid w:val="00756B62"/>
    <w:rsid w:val="00761396"/>
    <w:rsid w:val="0076416D"/>
    <w:rsid w:val="00764E45"/>
    <w:rsid w:val="00767E5B"/>
    <w:rsid w:val="00770BFD"/>
    <w:rsid w:val="00777B8D"/>
    <w:rsid w:val="00792710"/>
    <w:rsid w:val="007A2C9C"/>
    <w:rsid w:val="007B0B5D"/>
    <w:rsid w:val="007C7067"/>
    <w:rsid w:val="007F61D3"/>
    <w:rsid w:val="007F6CF6"/>
    <w:rsid w:val="00810D41"/>
    <w:rsid w:val="00827141"/>
    <w:rsid w:val="008316B9"/>
    <w:rsid w:val="0084199C"/>
    <w:rsid w:val="0084280D"/>
    <w:rsid w:val="00846C83"/>
    <w:rsid w:val="00853F96"/>
    <w:rsid w:val="0085614A"/>
    <w:rsid w:val="00863689"/>
    <w:rsid w:val="00872A74"/>
    <w:rsid w:val="008808BE"/>
    <w:rsid w:val="00880F67"/>
    <w:rsid w:val="008934BB"/>
    <w:rsid w:val="008C2D29"/>
    <w:rsid w:val="008D0720"/>
    <w:rsid w:val="008D1315"/>
    <w:rsid w:val="008E17D3"/>
    <w:rsid w:val="00921D6D"/>
    <w:rsid w:val="009236F2"/>
    <w:rsid w:val="009273EF"/>
    <w:rsid w:val="00963EB2"/>
    <w:rsid w:val="00966B10"/>
    <w:rsid w:val="00972016"/>
    <w:rsid w:val="00975996"/>
    <w:rsid w:val="00980875"/>
    <w:rsid w:val="00995FF7"/>
    <w:rsid w:val="009A50E7"/>
    <w:rsid w:val="009A6335"/>
    <w:rsid w:val="009B5495"/>
    <w:rsid w:val="009C07C5"/>
    <w:rsid w:val="009C3EAB"/>
    <w:rsid w:val="009D1A2E"/>
    <w:rsid w:val="009E2DFD"/>
    <w:rsid w:val="009E4145"/>
    <w:rsid w:val="00A050C1"/>
    <w:rsid w:val="00A05411"/>
    <w:rsid w:val="00A135D0"/>
    <w:rsid w:val="00A17D3C"/>
    <w:rsid w:val="00A2203D"/>
    <w:rsid w:val="00A6284F"/>
    <w:rsid w:val="00A66A8F"/>
    <w:rsid w:val="00A765BB"/>
    <w:rsid w:val="00A861AF"/>
    <w:rsid w:val="00AA4ED6"/>
    <w:rsid w:val="00AA5B32"/>
    <w:rsid w:val="00AB5967"/>
    <w:rsid w:val="00AD3900"/>
    <w:rsid w:val="00AE3C5B"/>
    <w:rsid w:val="00AF17BC"/>
    <w:rsid w:val="00B20B20"/>
    <w:rsid w:val="00B21D42"/>
    <w:rsid w:val="00B23493"/>
    <w:rsid w:val="00B32E60"/>
    <w:rsid w:val="00B40766"/>
    <w:rsid w:val="00B4197C"/>
    <w:rsid w:val="00B61C04"/>
    <w:rsid w:val="00B707A4"/>
    <w:rsid w:val="00B77E40"/>
    <w:rsid w:val="00B842F4"/>
    <w:rsid w:val="00B8434C"/>
    <w:rsid w:val="00B855E2"/>
    <w:rsid w:val="00B87085"/>
    <w:rsid w:val="00B87B97"/>
    <w:rsid w:val="00BC1B82"/>
    <w:rsid w:val="00BC356E"/>
    <w:rsid w:val="00BD7192"/>
    <w:rsid w:val="00BF6226"/>
    <w:rsid w:val="00C12A1A"/>
    <w:rsid w:val="00C20139"/>
    <w:rsid w:val="00C44CEA"/>
    <w:rsid w:val="00C51378"/>
    <w:rsid w:val="00C576B6"/>
    <w:rsid w:val="00C648AE"/>
    <w:rsid w:val="00C6576E"/>
    <w:rsid w:val="00C67CF5"/>
    <w:rsid w:val="00C74727"/>
    <w:rsid w:val="00C7717B"/>
    <w:rsid w:val="00C841B5"/>
    <w:rsid w:val="00C845AD"/>
    <w:rsid w:val="00C87358"/>
    <w:rsid w:val="00C91E5C"/>
    <w:rsid w:val="00C9256C"/>
    <w:rsid w:val="00C95348"/>
    <w:rsid w:val="00CB0630"/>
    <w:rsid w:val="00CB07A4"/>
    <w:rsid w:val="00CB0E6F"/>
    <w:rsid w:val="00CC30CF"/>
    <w:rsid w:val="00CC7760"/>
    <w:rsid w:val="00CD06F0"/>
    <w:rsid w:val="00D0258B"/>
    <w:rsid w:val="00D1366F"/>
    <w:rsid w:val="00D1561A"/>
    <w:rsid w:val="00D17FA2"/>
    <w:rsid w:val="00D20018"/>
    <w:rsid w:val="00D443A6"/>
    <w:rsid w:val="00D50153"/>
    <w:rsid w:val="00D61399"/>
    <w:rsid w:val="00D65CFB"/>
    <w:rsid w:val="00D85C2D"/>
    <w:rsid w:val="00D86D1B"/>
    <w:rsid w:val="00DA2DFD"/>
    <w:rsid w:val="00DA5FAD"/>
    <w:rsid w:val="00DB0786"/>
    <w:rsid w:val="00DB3918"/>
    <w:rsid w:val="00DB6644"/>
    <w:rsid w:val="00DB6994"/>
    <w:rsid w:val="00DB6A7E"/>
    <w:rsid w:val="00DB6D42"/>
    <w:rsid w:val="00DD7260"/>
    <w:rsid w:val="00DE26C0"/>
    <w:rsid w:val="00DF05E3"/>
    <w:rsid w:val="00DF1786"/>
    <w:rsid w:val="00E00ED2"/>
    <w:rsid w:val="00E02506"/>
    <w:rsid w:val="00E04B2D"/>
    <w:rsid w:val="00E13B0C"/>
    <w:rsid w:val="00E16044"/>
    <w:rsid w:val="00E162DE"/>
    <w:rsid w:val="00E21A60"/>
    <w:rsid w:val="00E3631D"/>
    <w:rsid w:val="00E47607"/>
    <w:rsid w:val="00E60327"/>
    <w:rsid w:val="00E613C5"/>
    <w:rsid w:val="00E728AC"/>
    <w:rsid w:val="00E7372E"/>
    <w:rsid w:val="00E765A2"/>
    <w:rsid w:val="00E84133"/>
    <w:rsid w:val="00E8686F"/>
    <w:rsid w:val="00E878AE"/>
    <w:rsid w:val="00EA275C"/>
    <w:rsid w:val="00EA7FF6"/>
    <w:rsid w:val="00EC39A1"/>
    <w:rsid w:val="00ED37E5"/>
    <w:rsid w:val="00EE234B"/>
    <w:rsid w:val="00EE41B9"/>
    <w:rsid w:val="00EE65F9"/>
    <w:rsid w:val="00EE7196"/>
    <w:rsid w:val="00EF0170"/>
    <w:rsid w:val="00EF1F21"/>
    <w:rsid w:val="00F005A7"/>
    <w:rsid w:val="00F0383E"/>
    <w:rsid w:val="00F2035E"/>
    <w:rsid w:val="00F24DB0"/>
    <w:rsid w:val="00F25C02"/>
    <w:rsid w:val="00F27156"/>
    <w:rsid w:val="00F30A05"/>
    <w:rsid w:val="00F325EA"/>
    <w:rsid w:val="00F459C8"/>
    <w:rsid w:val="00F51FEA"/>
    <w:rsid w:val="00F67AF3"/>
    <w:rsid w:val="00F76FE2"/>
    <w:rsid w:val="00F77FA3"/>
    <w:rsid w:val="00F827EE"/>
    <w:rsid w:val="00F87D32"/>
    <w:rsid w:val="00F94BAD"/>
    <w:rsid w:val="00F977F4"/>
    <w:rsid w:val="00FA020B"/>
    <w:rsid w:val="00FB3993"/>
    <w:rsid w:val="00FC0C34"/>
    <w:rsid w:val="00FC175F"/>
    <w:rsid w:val="00FC1F9C"/>
    <w:rsid w:val="00FC48A7"/>
    <w:rsid w:val="00FF2CB5"/>
    <w:rsid w:val="00FF5880"/>
    <w:rsid w:val="00FF621D"/>
    <w:rsid w:val="00FF71FF"/>
    <w:rsid w:val="2720900F"/>
    <w:rsid w:val="275AA88C"/>
    <w:rsid w:val="36C1AA74"/>
    <w:rsid w:val="4CCF1FE8"/>
    <w:rsid w:val="537196AB"/>
    <w:rsid w:val="70BA41F7"/>
  </w:rsids>
  <m:mathPr>
    <m:mathFont m:val="Cambria Math"/>
    <m:brkBin m:val="before"/>
    <m:brkBinSub m:val="--"/>
    <m:smallFrac m:val="0"/>
    <m:dispDef/>
    <m:lMargin m:val="0"/>
    <m:rMargin m:val="0"/>
    <m:defJc m:val="centerGroup"/>
    <m:wrapIndent m:val="1440"/>
    <m:intLim m:val="subSup"/>
    <m:naryLim m:val="undOvr"/>
  </m:mathPr>
  <w:themeFontLang w:val="lt-LT"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24057C"/>
  <w15:docId w15:val="{F904EF43-83E3-44D1-8294-E1D51EE536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Cs w:val="22"/>
        <w:lang w:val="lt-L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07138"/>
    <w:rPr>
      <w:rFonts w:ascii="Arial Unicode MS" w:eastAsia="Arial Unicode MS" w:hAnsi="Arial Unicode MS" w:cs="Arial Unicode MS"/>
      <w:color w:val="000000"/>
      <w:sz w:val="24"/>
      <w:szCs w:val="24"/>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Pagrindinistekstas">
    <w:name w:val="Pagrindinis tekstas_"/>
    <w:basedOn w:val="Numatytasispastraiposriftas"/>
    <w:qFormat/>
    <w:rsid w:val="00F07138"/>
    <w:rPr>
      <w:rFonts w:ascii="Times New Roman" w:eastAsia="Times New Roman" w:hAnsi="Times New Roman" w:cs="Times New Roman"/>
      <w:b w:val="0"/>
      <w:bCs w:val="0"/>
      <w:i w:val="0"/>
      <w:iCs w:val="0"/>
      <w:caps w:val="0"/>
      <w:smallCaps w:val="0"/>
      <w:strike w:val="0"/>
      <w:dstrike w:val="0"/>
      <w:sz w:val="23"/>
      <w:szCs w:val="23"/>
    </w:rPr>
  </w:style>
  <w:style w:type="character" w:customStyle="1" w:styleId="Temosantrat2">
    <w:name w:val="Temos antraštė #2_"/>
    <w:basedOn w:val="Numatytasispastraiposriftas"/>
    <w:link w:val="Temosantrat20"/>
    <w:qFormat/>
    <w:rsid w:val="00F07138"/>
    <w:rPr>
      <w:rFonts w:ascii="Times New Roman" w:eastAsia="Times New Roman" w:hAnsi="Times New Roman" w:cs="Times New Roman"/>
      <w:sz w:val="23"/>
      <w:szCs w:val="23"/>
      <w:shd w:val="clear" w:color="auto" w:fill="FFFFFF"/>
    </w:rPr>
  </w:style>
  <w:style w:type="character" w:customStyle="1" w:styleId="Pagrindinistekstas1">
    <w:name w:val="Pagrindinis tekstas1"/>
    <w:basedOn w:val="Pagrindinistekstas"/>
    <w:qFormat/>
    <w:rsid w:val="00F07138"/>
    <w:rPr>
      <w:rFonts w:ascii="Times New Roman" w:eastAsia="Times New Roman" w:hAnsi="Times New Roman" w:cs="Times New Roman"/>
      <w:b w:val="0"/>
      <w:bCs w:val="0"/>
      <w:i w:val="0"/>
      <w:iCs w:val="0"/>
      <w:caps w:val="0"/>
      <w:smallCaps w:val="0"/>
      <w:strike w:val="0"/>
      <w:dstrike w:val="0"/>
      <w:sz w:val="23"/>
      <w:szCs w:val="23"/>
      <w:u w:val="single"/>
    </w:rPr>
  </w:style>
  <w:style w:type="character" w:customStyle="1" w:styleId="Antratarbaporat">
    <w:name w:val="Antraštė arba poraštė_"/>
    <w:basedOn w:val="Numatytasispastraiposriftas"/>
    <w:link w:val="Antratarbaporat0"/>
    <w:qFormat/>
    <w:rsid w:val="00F07138"/>
    <w:rPr>
      <w:rFonts w:ascii="Times New Roman" w:eastAsia="Times New Roman" w:hAnsi="Times New Roman" w:cs="Times New Roman"/>
      <w:sz w:val="20"/>
      <w:szCs w:val="20"/>
      <w:shd w:val="clear" w:color="auto" w:fill="FFFFFF"/>
    </w:rPr>
  </w:style>
  <w:style w:type="character" w:customStyle="1" w:styleId="Antratarbaporat115tk">
    <w:name w:val="Antraštė arba poraštė + 11;5 tšk."/>
    <w:basedOn w:val="Antratarbaporat"/>
    <w:qFormat/>
    <w:rsid w:val="00F07138"/>
    <w:rPr>
      <w:rFonts w:ascii="Times New Roman" w:eastAsia="Times New Roman" w:hAnsi="Times New Roman" w:cs="Times New Roman"/>
      <w:sz w:val="23"/>
      <w:szCs w:val="23"/>
      <w:shd w:val="clear" w:color="auto" w:fill="FFFFFF"/>
    </w:rPr>
  </w:style>
  <w:style w:type="character" w:customStyle="1" w:styleId="Pagrindinistekstas3">
    <w:name w:val="Pagrindinis tekstas (3)_"/>
    <w:basedOn w:val="Numatytasispastraiposriftas"/>
    <w:link w:val="Pagrindinistekstas30"/>
    <w:qFormat/>
    <w:rsid w:val="00F07138"/>
    <w:rPr>
      <w:rFonts w:ascii="Times New Roman" w:eastAsia="Times New Roman" w:hAnsi="Times New Roman" w:cs="Times New Roman"/>
      <w:sz w:val="23"/>
      <w:szCs w:val="23"/>
      <w:shd w:val="clear" w:color="auto" w:fill="FFFFFF"/>
    </w:rPr>
  </w:style>
  <w:style w:type="character" w:customStyle="1" w:styleId="AntratsDiagrama">
    <w:name w:val="Antraštės Diagrama"/>
    <w:basedOn w:val="Numatytasispastraiposriftas"/>
    <w:link w:val="Antrats"/>
    <w:uiPriority w:val="99"/>
    <w:qFormat/>
    <w:rsid w:val="009D2C67"/>
    <w:rPr>
      <w:rFonts w:ascii="Arial Unicode MS" w:eastAsia="Arial Unicode MS" w:hAnsi="Arial Unicode MS" w:cs="Arial Unicode MS"/>
      <w:color w:val="000000"/>
      <w:sz w:val="24"/>
      <w:szCs w:val="24"/>
      <w:lang w:eastAsia="lt-LT"/>
    </w:rPr>
  </w:style>
  <w:style w:type="character" w:customStyle="1" w:styleId="PoratDiagrama">
    <w:name w:val="Poraštė Diagrama"/>
    <w:basedOn w:val="Numatytasispastraiposriftas"/>
    <w:link w:val="Porat"/>
    <w:uiPriority w:val="99"/>
    <w:qFormat/>
    <w:rsid w:val="009D2C67"/>
    <w:rPr>
      <w:rFonts w:ascii="Arial Unicode MS" w:eastAsia="Arial Unicode MS" w:hAnsi="Arial Unicode MS" w:cs="Arial Unicode MS"/>
      <w:color w:val="000000"/>
      <w:sz w:val="24"/>
      <w:szCs w:val="24"/>
      <w:lang w:eastAsia="lt-LT"/>
    </w:rPr>
  </w:style>
  <w:style w:type="character" w:customStyle="1" w:styleId="DebesliotekstasDiagrama">
    <w:name w:val="Debesėlio tekstas Diagrama"/>
    <w:basedOn w:val="Numatytasispastraiposriftas"/>
    <w:link w:val="Debesliotekstas"/>
    <w:uiPriority w:val="99"/>
    <w:semiHidden/>
    <w:qFormat/>
    <w:rsid w:val="00261CBB"/>
    <w:rPr>
      <w:rFonts w:ascii="Tahoma" w:eastAsia="Arial Unicode MS" w:hAnsi="Tahoma" w:cs="Tahoma"/>
      <w:color w:val="000000"/>
      <w:sz w:val="16"/>
      <w:szCs w:val="16"/>
      <w:lang w:eastAsia="lt-LT"/>
    </w:rPr>
  </w:style>
  <w:style w:type="character" w:styleId="Nerykuspabraukimas">
    <w:name w:val="Subtle Emphasis"/>
    <w:basedOn w:val="Numatytasispastraiposriftas"/>
    <w:uiPriority w:val="19"/>
    <w:qFormat/>
    <w:rsid w:val="007367E9"/>
    <w:rPr>
      <w:i/>
      <w:iCs/>
      <w:color w:val="808080" w:themeColor="text1" w:themeTint="7F"/>
    </w:rPr>
  </w:style>
  <w:style w:type="character" w:styleId="Komentaronuoroda">
    <w:name w:val="annotation reference"/>
    <w:basedOn w:val="Numatytasispastraiposriftas"/>
    <w:uiPriority w:val="99"/>
    <w:semiHidden/>
    <w:unhideWhenUsed/>
    <w:qFormat/>
    <w:rsid w:val="00FE6266"/>
    <w:rPr>
      <w:sz w:val="16"/>
      <w:szCs w:val="16"/>
    </w:rPr>
  </w:style>
  <w:style w:type="character" w:customStyle="1" w:styleId="KomentarotekstasDiagrama">
    <w:name w:val="Komentaro tekstas Diagrama"/>
    <w:basedOn w:val="Numatytasispastraiposriftas"/>
    <w:link w:val="Komentarotekstas"/>
    <w:uiPriority w:val="99"/>
    <w:qFormat/>
    <w:rsid w:val="00FE6266"/>
    <w:rPr>
      <w:rFonts w:ascii="Arial Unicode MS" w:eastAsia="Arial Unicode MS" w:hAnsi="Arial Unicode MS" w:cs="Arial Unicode MS"/>
      <w:color w:val="000000"/>
      <w:sz w:val="20"/>
      <w:szCs w:val="20"/>
      <w:lang w:eastAsia="lt-LT"/>
    </w:rPr>
  </w:style>
  <w:style w:type="character" w:customStyle="1" w:styleId="KomentarotemaDiagrama">
    <w:name w:val="Komentaro tema Diagrama"/>
    <w:basedOn w:val="KomentarotekstasDiagrama"/>
    <w:link w:val="Komentarotema"/>
    <w:uiPriority w:val="99"/>
    <w:semiHidden/>
    <w:qFormat/>
    <w:rsid w:val="00FE6266"/>
    <w:rPr>
      <w:rFonts w:ascii="Arial Unicode MS" w:eastAsia="Arial Unicode MS" w:hAnsi="Arial Unicode MS" w:cs="Arial Unicode MS"/>
      <w:b/>
      <w:bCs/>
      <w:color w:val="000000"/>
      <w:sz w:val="20"/>
      <w:szCs w:val="20"/>
      <w:lang w:eastAsia="lt-LT"/>
    </w:rPr>
  </w:style>
  <w:style w:type="character" w:customStyle="1" w:styleId="Bodytext">
    <w:name w:val="Body text_"/>
    <w:basedOn w:val="Numatytasispastraiposriftas"/>
    <w:link w:val="BodyText1"/>
    <w:qFormat/>
    <w:rsid w:val="00E32B4C"/>
    <w:rPr>
      <w:rFonts w:ascii="Times New Roman" w:eastAsia="Times New Roman" w:hAnsi="Times New Roman" w:cs="Times New Roman"/>
      <w:shd w:val="clear" w:color="auto" w:fill="FFFFFF"/>
    </w:rPr>
  </w:style>
  <w:style w:type="character" w:customStyle="1" w:styleId="InternetLink">
    <w:name w:val="Internet Link"/>
    <w:basedOn w:val="Numatytasispastraiposriftas"/>
    <w:uiPriority w:val="99"/>
    <w:unhideWhenUsed/>
    <w:rsid w:val="006A68AF"/>
    <w:rPr>
      <w:color w:val="0000FF" w:themeColor="hyperlink"/>
      <w:u w:val="single"/>
    </w:rPr>
  </w:style>
  <w:style w:type="character" w:customStyle="1" w:styleId="ListLabel1">
    <w:name w:val="ListLabel 1"/>
    <w:qFormat/>
    <w:rPr>
      <w:rFonts w:eastAsia="Times New Roman" w:cs="Times New Roman"/>
      <w:b w:val="0"/>
      <w:bCs w:val="0"/>
      <w:i w:val="0"/>
      <w:iCs w:val="0"/>
      <w:caps w:val="0"/>
      <w:smallCaps w:val="0"/>
      <w:strike w:val="0"/>
      <w:dstrike w:val="0"/>
      <w:color w:val="000000"/>
      <w:spacing w:val="0"/>
      <w:w w:val="100"/>
      <w:sz w:val="23"/>
      <w:szCs w:val="23"/>
      <w:u w:val="none"/>
    </w:rPr>
  </w:style>
  <w:style w:type="character" w:customStyle="1" w:styleId="ListLabel2">
    <w:name w:val="ListLabel 2"/>
    <w:qFormat/>
    <w:rPr>
      <w:rFonts w:eastAsia="Times New Roman" w:cs="Times New Roman"/>
      <w:b w:val="0"/>
      <w:bCs w:val="0"/>
      <w:i w:val="0"/>
      <w:iCs w:val="0"/>
      <w:caps w:val="0"/>
      <w:smallCaps w:val="0"/>
      <w:strike w:val="0"/>
      <w:dstrike w:val="0"/>
      <w:color w:val="000000"/>
      <w:spacing w:val="0"/>
      <w:w w:val="100"/>
      <w:sz w:val="23"/>
      <w:szCs w:val="23"/>
      <w:u w:val="none"/>
    </w:rPr>
  </w:style>
  <w:style w:type="character" w:customStyle="1" w:styleId="ListLabel3">
    <w:name w:val="ListLabel 3"/>
    <w:qFormat/>
    <w:rPr>
      <w:rFonts w:eastAsia="Times New Roman" w:cs="Times New Roman"/>
      <w:b w:val="0"/>
      <w:bCs w:val="0"/>
      <w:i w:val="0"/>
      <w:iCs w:val="0"/>
      <w:caps w:val="0"/>
      <w:smallCaps w:val="0"/>
      <w:strike w:val="0"/>
      <w:dstrike w:val="0"/>
      <w:color w:val="000000"/>
      <w:spacing w:val="0"/>
      <w:w w:val="100"/>
      <w:sz w:val="23"/>
      <w:szCs w:val="23"/>
      <w:u w:val="none"/>
    </w:rPr>
  </w:style>
  <w:style w:type="character" w:customStyle="1" w:styleId="ListLabel4">
    <w:name w:val="ListLabel 4"/>
    <w:qFormat/>
    <w:rPr>
      <w:rFonts w:eastAsia="Times New Roman" w:cs="Times New Roman"/>
      <w:b w:val="0"/>
      <w:bCs w:val="0"/>
      <w:i w:val="0"/>
      <w:iCs w:val="0"/>
      <w:caps w:val="0"/>
      <w:smallCaps w:val="0"/>
      <w:strike w:val="0"/>
      <w:dstrike w:val="0"/>
      <w:color w:val="000000"/>
      <w:spacing w:val="0"/>
      <w:w w:val="100"/>
      <w:sz w:val="23"/>
      <w:szCs w:val="23"/>
      <w:u w:val="none"/>
    </w:rPr>
  </w:style>
  <w:style w:type="character" w:customStyle="1" w:styleId="ListLabel5">
    <w:name w:val="ListLabel 5"/>
    <w:qFormat/>
    <w:rPr>
      <w:rFonts w:eastAsia="Times New Roman" w:cs="Times New Roman"/>
      <w:b w:val="0"/>
      <w:bCs w:val="0"/>
      <w:i w:val="0"/>
      <w:iCs w:val="0"/>
      <w:caps w:val="0"/>
      <w:smallCaps w:val="0"/>
      <w:strike w:val="0"/>
      <w:dstrike w:val="0"/>
      <w:color w:val="000000"/>
      <w:spacing w:val="0"/>
      <w:w w:val="100"/>
      <w:sz w:val="23"/>
      <w:szCs w:val="23"/>
      <w:u w:val="none"/>
    </w:rPr>
  </w:style>
  <w:style w:type="character" w:customStyle="1" w:styleId="ListLabel6">
    <w:name w:val="ListLabel 6"/>
    <w:qFormat/>
    <w:rPr>
      <w:rFonts w:eastAsia="Times New Roman" w:cs="Times New Roman"/>
      <w:b w:val="0"/>
      <w:bCs w:val="0"/>
      <w:i w:val="0"/>
      <w:iCs w:val="0"/>
      <w:caps w:val="0"/>
      <w:smallCaps w:val="0"/>
      <w:strike w:val="0"/>
      <w:dstrike w:val="0"/>
      <w:color w:val="000000"/>
      <w:spacing w:val="0"/>
      <w:w w:val="100"/>
      <w:sz w:val="23"/>
      <w:szCs w:val="23"/>
      <w:u w:val="none"/>
    </w:rPr>
  </w:style>
  <w:style w:type="character" w:customStyle="1" w:styleId="ListLabel7">
    <w:name w:val="ListLabel 7"/>
    <w:qFormat/>
    <w:rPr>
      <w:rFonts w:eastAsia="Times New Roman" w:cs="Times New Roman"/>
      <w:b w:val="0"/>
      <w:bCs w:val="0"/>
      <w:i w:val="0"/>
      <w:iCs w:val="0"/>
      <w:caps w:val="0"/>
      <w:smallCaps w:val="0"/>
      <w:strike w:val="0"/>
      <w:dstrike w:val="0"/>
      <w:color w:val="000000"/>
      <w:spacing w:val="0"/>
      <w:w w:val="100"/>
      <w:sz w:val="23"/>
      <w:szCs w:val="23"/>
      <w:u w:val="none"/>
    </w:rPr>
  </w:style>
  <w:style w:type="character" w:customStyle="1" w:styleId="ListLabel8">
    <w:name w:val="ListLabel 8"/>
    <w:qFormat/>
    <w:rPr>
      <w:rFonts w:eastAsia="Times New Roman" w:cs="Times New Roman"/>
      <w:b w:val="0"/>
      <w:bCs w:val="0"/>
      <w:i w:val="0"/>
      <w:iCs w:val="0"/>
      <w:caps w:val="0"/>
      <w:smallCaps w:val="0"/>
      <w:strike w:val="0"/>
      <w:dstrike w:val="0"/>
      <w:color w:val="000000"/>
      <w:spacing w:val="0"/>
      <w:w w:val="100"/>
      <w:sz w:val="23"/>
      <w:szCs w:val="23"/>
      <w:u w:val="none"/>
    </w:rPr>
  </w:style>
  <w:style w:type="character" w:customStyle="1" w:styleId="ListLabel9">
    <w:name w:val="ListLabel 9"/>
    <w:qFormat/>
    <w:rPr>
      <w:rFonts w:eastAsia="Times New Roman" w:cs="Times New Roman"/>
      <w:b w:val="0"/>
      <w:bCs w:val="0"/>
      <w:i w:val="0"/>
      <w:iCs w:val="0"/>
      <w:caps w:val="0"/>
      <w:smallCaps w:val="0"/>
      <w:strike w:val="0"/>
      <w:dstrike w:val="0"/>
      <w:color w:val="000000"/>
      <w:spacing w:val="0"/>
      <w:w w:val="100"/>
      <w:sz w:val="23"/>
      <w:szCs w:val="23"/>
      <w:u w:val="none"/>
    </w:rPr>
  </w:style>
  <w:style w:type="character" w:customStyle="1" w:styleId="ListLabel10">
    <w:name w:val="ListLabel 10"/>
    <w:qFormat/>
    <w:rPr>
      <w:rFonts w:eastAsia="Times New Roman" w:cs="Times New Roman"/>
      <w:b w:val="0"/>
      <w:bCs w:val="0"/>
      <w:i w:val="0"/>
      <w:iCs w:val="0"/>
      <w:caps w:val="0"/>
      <w:smallCaps w:val="0"/>
      <w:strike w:val="0"/>
      <w:dstrike w:val="0"/>
      <w:color w:val="000000"/>
      <w:spacing w:val="0"/>
      <w:w w:val="100"/>
      <w:sz w:val="23"/>
      <w:szCs w:val="23"/>
      <w:u w:val="none"/>
    </w:rPr>
  </w:style>
  <w:style w:type="character" w:customStyle="1" w:styleId="ListLabel11">
    <w:name w:val="ListLabel 11"/>
    <w:qFormat/>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rPr>
  </w:style>
  <w:style w:type="character" w:customStyle="1" w:styleId="ListLabel12">
    <w:name w:val="ListLabel 12"/>
    <w:qFormat/>
    <w:rPr>
      <w:rFonts w:ascii="Times New Roman" w:eastAsia="Times New Roman" w:hAnsi="Times New Roman"/>
    </w:rPr>
  </w:style>
  <w:style w:type="character" w:customStyle="1" w:styleId="ListLabel13">
    <w:name w:val="ListLabel 13"/>
    <w:qFormat/>
    <w:rPr>
      <w:rFonts w:ascii="Times New Roman" w:eastAsia="Times New Roman" w:hAnsi="Times New Roman"/>
    </w:rPr>
  </w:style>
  <w:style w:type="character" w:customStyle="1" w:styleId="ListLabel14">
    <w:name w:val="ListLabel 14"/>
    <w:qFormat/>
    <w:rPr>
      <w:rFonts w:eastAsia="Times New Roman"/>
    </w:rPr>
  </w:style>
  <w:style w:type="character" w:customStyle="1" w:styleId="ListLabel15">
    <w:name w:val="ListLabel 15"/>
    <w:qFormat/>
    <w:rPr>
      <w:rFonts w:eastAsia="Times New Roman"/>
    </w:rPr>
  </w:style>
  <w:style w:type="character" w:customStyle="1" w:styleId="ListLabel16">
    <w:name w:val="ListLabel 16"/>
    <w:qFormat/>
    <w:rPr>
      <w:rFonts w:eastAsia="Times New Roman"/>
    </w:rPr>
  </w:style>
  <w:style w:type="character" w:customStyle="1" w:styleId="ListLabel17">
    <w:name w:val="ListLabel 17"/>
    <w:qFormat/>
    <w:rPr>
      <w:rFonts w:eastAsia="Times New Roman"/>
    </w:rPr>
  </w:style>
  <w:style w:type="character" w:customStyle="1" w:styleId="ListLabel18">
    <w:name w:val="ListLabel 18"/>
    <w:qFormat/>
    <w:rPr>
      <w:rFonts w:eastAsia="Times New Roman"/>
    </w:rPr>
  </w:style>
  <w:style w:type="character" w:customStyle="1" w:styleId="ListLabel19">
    <w:name w:val="ListLabel 19"/>
    <w:qFormat/>
    <w:rPr>
      <w:rFonts w:eastAsia="Times New Roman"/>
    </w:rPr>
  </w:style>
  <w:style w:type="character" w:customStyle="1" w:styleId="ListLabel20">
    <w:name w:val="ListLabel 20"/>
    <w:qFormat/>
    <w:rPr>
      <w:rFonts w:eastAsia="Times New Roman"/>
    </w:rPr>
  </w:style>
  <w:style w:type="character" w:customStyle="1" w:styleId="ListLabel21">
    <w:name w:val="ListLabel 21"/>
    <w:qFormat/>
    <w:rPr>
      <w:rFonts w:ascii="Times New Roman" w:eastAsia="Times New Roman" w:hAnsi="Times New Roman" w:cs="Times New Roman"/>
      <w:color w:val="auto"/>
    </w:rPr>
  </w:style>
  <w:style w:type="paragraph" w:customStyle="1" w:styleId="Heading">
    <w:name w:val="Heading"/>
    <w:basedOn w:val="prastasis"/>
    <w:next w:val="Pagrindinistekstas0"/>
    <w:qFormat/>
    <w:pPr>
      <w:keepNext/>
      <w:spacing w:before="240" w:after="120"/>
    </w:pPr>
    <w:rPr>
      <w:rFonts w:ascii="Liberation Sans" w:eastAsia="Noto Sans CJK JP Regular" w:hAnsi="Liberation Sans" w:cs="FreeSans"/>
      <w:sz w:val="28"/>
      <w:szCs w:val="28"/>
    </w:rPr>
  </w:style>
  <w:style w:type="paragraph" w:styleId="Pagrindinistekstas0">
    <w:name w:val="Body Text"/>
    <w:basedOn w:val="prastasis"/>
    <w:pPr>
      <w:spacing w:after="140" w:line="276" w:lineRule="auto"/>
    </w:pPr>
  </w:style>
  <w:style w:type="paragraph" w:styleId="Sraas">
    <w:name w:val="List"/>
    <w:basedOn w:val="Pagrindinistekstas0"/>
    <w:rPr>
      <w:rFonts w:cs="FreeSans"/>
    </w:rPr>
  </w:style>
  <w:style w:type="paragraph" w:styleId="Antrat">
    <w:name w:val="caption"/>
    <w:basedOn w:val="prastasis"/>
    <w:qFormat/>
    <w:pPr>
      <w:suppressLineNumbers/>
      <w:spacing w:before="120" w:after="120"/>
    </w:pPr>
    <w:rPr>
      <w:rFonts w:cs="FreeSans"/>
      <w:i/>
      <w:iCs/>
    </w:rPr>
  </w:style>
  <w:style w:type="paragraph" w:customStyle="1" w:styleId="Index">
    <w:name w:val="Index"/>
    <w:basedOn w:val="prastasis"/>
    <w:qFormat/>
    <w:pPr>
      <w:suppressLineNumbers/>
    </w:pPr>
    <w:rPr>
      <w:rFonts w:cs="FreeSans"/>
    </w:rPr>
  </w:style>
  <w:style w:type="paragraph" w:customStyle="1" w:styleId="Temosantrat20">
    <w:name w:val="Temos antraštė #2"/>
    <w:basedOn w:val="prastasis"/>
    <w:link w:val="Temosantrat2"/>
    <w:qFormat/>
    <w:rsid w:val="00F07138"/>
    <w:pPr>
      <w:shd w:val="clear" w:color="auto" w:fill="FFFFFF"/>
      <w:spacing w:before="600" w:after="60"/>
      <w:outlineLvl w:val="1"/>
    </w:pPr>
    <w:rPr>
      <w:rFonts w:ascii="Times New Roman" w:eastAsia="Times New Roman" w:hAnsi="Times New Roman" w:cs="Times New Roman"/>
      <w:color w:val="auto"/>
      <w:sz w:val="23"/>
      <w:szCs w:val="23"/>
      <w:lang w:eastAsia="en-US"/>
    </w:rPr>
  </w:style>
  <w:style w:type="paragraph" w:customStyle="1" w:styleId="Antratarbaporat0">
    <w:name w:val="Antraštė arba poraštė"/>
    <w:basedOn w:val="prastasis"/>
    <w:link w:val="Antratarbaporat"/>
    <w:qFormat/>
    <w:rsid w:val="00F07138"/>
    <w:pPr>
      <w:shd w:val="clear" w:color="auto" w:fill="FFFFFF"/>
    </w:pPr>
    <w:rPr>
      <w:rFonts w:ascii="Times New Roman" w:eastAsia="Times New Roman" w:hAnsi="Times New Roman" w:cs="Times New Roman"/>
      <w:color w:val="auto"/>
      <w:sz w:val="20"/>
      <w:szCs w:val="20"/>
      <w:lang w:eastAsia="en-US"/>
    </w:rPr>
  </w:style>
  <w:style w:type="paragraph" w:customStyle="1" w:styleId="Pagrindinistekstas30">
    <w:name w:val="Pagrindinis tekstas (3)"/>
    <w:basedOn w:val="prastasis"/>
    <w:link w:val="Pagrindinistekstas3"/>
    <w:qFormat/>
    <w:rsid w:val="00F07138"/>
    <w:pPr>
      <w:shd w:val="clear" w:color="auto" w:fill="FFFFFF"/>
      <w:spacing w:line="274" w:lineRule="exact"/>
      <w:ind w:firstLine="560"/>
      <w:jc w:val="both"/>
    </w:pPr>
    <w:rPr>
      <w:rFonts w:ascii="Times New Roman" w:eastAsia="Times New Roman" w:hAnsi="Times New Roman" w:cs="Times New Roman"/>
      <w:color w:val="auto"/>
      <w:sz w:val="23"/>
      <w:szCs w:val="23"/>
      <w:lang w:eastAsia="en-US"/>
    </w:rPr>
  </w:style>
  <w:style w:type="paragraph" w:styleId="Sraopastraipa">
    <w:name w:val="List Paragraph"/>
    <w:basedOn w:val="prastasis"/>
    <w:uiPriority w:val="34"/>
    <w:qFormat/>
    <w:rsid w:val="00F07138"/>
    <w:pPr>
      <w:ind w:left="720"/>
      <w:contextualSpacing/>
    </w:pPr>
  </w:style>
  <w:style w:type="paragraph" w:styleId="Antrats">
    <w:name w:val="header"/>
    <w:basedOn w:val="prastasis"/>
    <w:link w:val="AntratsDiagrama"/>
    <w:uiPriority w:val="99"/>
    <w:unhideWhenUsed/>
    <w:rsid w:val="009D2C67"/>
    <w:pPr>
      <w:tabs>
        <w:tab w:val="center" w:pos="4819"/>
        <w:tab w:val="right" w:pos="9638"/>
      </w:tabs>
    </w:pPr>
  </w:style>
  <w:style w:type="paragraph" w:styleId="Porat">
    <w:name w:val="footer"/>
    <w:basedOn w:val="prastasis"/>
    <w:link w:val="PoratDiagrama"/>
    <w:uiPriority w:val="99"/>
    <w:unhideWhenUsed/>
    <w:rsid w:val="009D2C67"/>
    <w:pPr>
      <w:tabs>
        <w:tab w:val="center" w:pos="4819"/>
        <w:tab w:val="right" w:pos="9638"/>
      </w:tabs>
    </w:pPr>
  </w:style>
  <w:style w:type="paragraph" w:styleId="Debesliotekstas">
    <w:name w:val="Balloon Text"/>
    <w:basedOn w:val="prastasis"/>
    <w:link w:val="DebesliotekstasDiagrama"/>
    <w:uiPriority w:val="99"/>
    <w:semiHidden/>
    <w:unhideWhenUsed/>
    <w:qFormat/>
    <w:rsid w:val="00261CBB"/>
    <w:rPr>
      <w:rFonts w:ascii="Tahoma" w:hAnsi="Tahoma" w:cs="Tahoma"/>
      <w:sz w:val="16"/>
      <w:szCs w:val="16"/>
    </w:rPr>
  </w:style>
  <w:style w:type="paragraph" w:styleId="Komentarotekstas">
    <w:name w:val="annotation text"/>
    <w:basedOn w:val="prastasis"/>
    <w:link w:val="KomentarotekstasDiagrama"/>
    <w:uiPriority w:val="99"/>
    <w:unhideWhenUsed/>
    <w:qFormat/>
    <w:rsid w:val="00FE6266"/>
    <w:rPr>
      <w:sz w:val="20"/>
      <w:szCs w:val="20"/>
    </w:rPr>
  </w:style>
  <w:style w:type="paragraph" w:styleId="Komentarotema">
    <w:name w:val="annotation subject"/>
    <w:basedOn w:val="Komentarotekstas"/>
    <w:next w:val="Komentarotekstas"/>
    <w:link w:val="KomentarotemaDiagrama"/>
    <w:uiPriority w:val="99"/>
    <w:semiHidden/>
    <w:unhideWhenUsed/>
    <w:qFormat/>
    <w:rsid w:val="00FE6266"/>
    <w:rPr>
      <w:b/>
      <w:bCs/>
    </w:rPr>
  </w:style>
  <w:style w:type="paragraph" w:customStyle="1" w:styleId="BodyText1">
    <w:name w:val="Body Text1"/>
    <w:basedOn w:val="prastasis"/>
    <w:link w:val="Bodytext"/>
    <w:qFormat/>
    <w:rsid w:val="00E32B4C"/>
    <w:pPr>
      <w:shd w:val="clear" w:color="auto" w:fill="FFFFFF"/>
      <w:spacing w:before="1140" w:after="240" w:line="270" w:lineRule="exact"/>
      <w:jc w:val="center"/>
    </w:pPr>
    <w:rPr>
      <w:rFonts w:ascii="Times New Roman" w:eastAsia="Times New Roman" w:hAnsi="Times New Roman" w:cs="Times New Roman"/>
      <w:color w:val="auto"/>
      <w:sz w:val="22"/>
      <w:szCs w:val="22"/>
      <w:lang w:eastAsia="en-US"/>
    </w:rPr>
  </w:style>
  <w:style w:type="table" w:styleId="Lentelstinklelis">
    <w:name w:val="Table Grid"/>
    <w:basedOn w:val="prastojilentel"/>
    <w:uiPriority w:val="59"/>
    <w:rsid w:val="00F079E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872A74"/>
    <w:rPr>
      <w:rFonts w:ascii="Arial Unicode MS" w:eastAsia="Arial Unicode MS" w:hAnsi="Arial Unicode MS" w:cs="Arial Unicode MS"/>
      <w:color w:val="000000"/>
      <w:sz w:val="24"/>
      <w:szCs w:val="24"/>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
   <Relationship Id="rId1" Target="../customXml/item1.xml"
                 Type="http://schemas.openxmlformats.org/officeDocument/2006/relationships/customXml"/>
   <Relationship Id="rId10" Target="theme/theme1.xml"
                 Type="http://schemas.openxmlformats.org/officeDocument/2006/relationships/theme"/>
   <Relationship Id="rId2" Target="numbering.xml"
                 Type="http://schemas.openxmlformats.org/officeDocument/2006/relationships/numbering"/>
   <Relationship Id="rId3" Target="styles.xml"
                 Type="http://schemas.openxmlformats.org/officeDocument/2006/relationships/styles"/>
   <Relationship Id="rId4" Target="settings.xml"
                 Type="http://schemas.openxmlformats.org/officeDocument/2006/relationships/settings"/>
   <Relationship Id="rId5" Target="webSettings.xml"
                 Type="http://schemas.openxmlformats.org/officeDocument/2006/relationships/webSettings"/>
   <Relationship Id="rId6" Target="footnotes.xml"
                 Type="http://schemas.openxmlformats.org/officeDocument/2006/relationships/footnotes"/>
   <Relationship Id="rId7" Target="endnotes.xml"
                 Type="http://schemas.openxmlformats.org/officeDocument/2006/relationships/endnotes"/>
   <Relationship Id="rId8" Target="header1.xml"
                 Type="http://schemas.openxmlformats.org/officeDocument/2006/relationships/header"/>
   <Relationship Id="rId9" Target="fontTable.xml"
                 Type="http://schemas.openxmlformats.org/officeDocument/2006/relationships/fontTable"/>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
   <Relationship Id="rId1" Target="itemProps1.xml"
                 Type="http://schemas.openxmlformats.org/officeDocument/2006/relationships/customXmlProps"/>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780A2D-CA3D-4FD3-B9E7-B702B0FBE3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10</Pages>
  <Words>20759</Words>
  <Characters>11834</Characters>
  <Application>Microsoft Office Word</Application>
  <DocSecurity>0</DocSecurity>
  <Lines>98</Lines>
  <Paragraphs>65</Paragraphs>
  <ScaleCrop>false</ScaleCrop>
  <Company/>
  <LinksUpToDate>false</LinksUpToDate>
  <CharactersWithSpaces>32528</CharactersWithSpaces>
  <SharedDoc>false</SharedDoc>
  <HyperlinksChanged>false</HyperlinksChanged>
  <AppVersion>16.0000</AppVersion>
</Properties>
</file>

<file path=docProps/core.xml><?xml version="1.0" encoding="utf-8"?>
<cp:coreProperties xmlns:cp="http://schemas.openxmlformats.org/package/2006/metadata/core-properties" xmlns:dcterms="http://purl.org/dc/terms/" xmlns:dc="http://purl.org/dc/elements/1.1/" xmlns:xsi="http://www.w3.org/2001/XMLSchema-instance">
  <dcterms:created xsi:type="dcterms:W3CDTF">2026-01-29T13:54:00Z</dcterms:created>
  <dc:creator>ivankeviciutevi</dc:creator>
  <dc:language>en-US</dc:language>
  <cp:lastModifiedBy>Lina Žilinskaitė</cp:lastModifiedBy>
  <cp:lastPrinted>2019-05-23T10:53:00Z</cp:lastPrinted>
  <dcterms:modified xsi:type="dcterms:W3CDTF">2026-01-29T14:07:00Z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